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4E24" w:rsidRPr="00FE4002" w:rsidRDefault="006074D8" w:rsidP="00914E24">
      <w:pPr>
        <w:pStyle w:val="af"/>
        <w:spacing w:before="0" w:beforeAutospacing="0" w:after="0" w:afterAutospacing="0" w:line="360" w:lineRule="auto"/>
        <w:jc w:val="center"/>
        <w:rPr>
          <w:rFonts w:ascii="Trebuchet MS" w:hAnsi="Trebuchet MS"/>
          <w:b/>
          <w:bCs/>
          <w:color w:val="7030A0"/>
          <w:sz w:val="28"/>
          <w:szCs w:val="36"/>
          <w:u w:val="single"/>
        </w:rPr>
      </w:pPr>
      <w:r>
        <w:rPr>
          <w:rFonts w:ascii="Trebuchet MS" w:hAnsi="Trebuchet MS"/>
          <w:b/>
          <w:bCs/>
          <w:color w:val="7030A0"/>
          <w:sz w:val="28"/>
          <w:szCs w:val="36"/>
          <w:u w:val="single"/>
        </w:rPr>
        <w:t>Курс йоги 210</w:t>
      </w:r>
      <w:r w:rsidR="00914E24" w:rsidRPr="00FE4002">
        <w:rPr>
          <w:rFonts w:ascii="Trebuchet MS" w:hAnsi="Trebuchet MS"/>
          <w:b/>
          <w:bCs/>
          <w:color w:val="7030A0"/>
          <w:sz w:val="28"/>
          <w:szCs w:val="36"/>
          <w:u w:val="single"/>
        </w:rPr>
        <w:t xml:space="preserve">. </w:t>
      </w:r>
    </w:p>
    <w:p w:rsidR="006074D8" w:rsidRDefault="006074D8" w:rsidP="00CD04FE">
      <w:pPr>
        <w:pStyle w:val="af"/>
        <w:spacing w:before="0" w:beforeAutospacing="0" w:after="0" w:afterAutospacing="0" w:line="360" w:lineRule="auto"/>
        <w:jc w:val="center"/>
        <w:rPr>
          <w:rFonts w:ascii="Trebuchet MS" w:hAnsi="Trebuchet MS"/>
          <w:b/>
          <w:color w:val="7030A0"/>
          <w:sz w:val="28"/>
          <w:u w:val="single"/>
        </w:rPr>
      </w:pPr>
      <w:r>
        <w:rPr>
          <w:rFonts w:ascii="Trebuchet MS" w:hAnsi="Trebuchet MS"/>
          <w:b/>
          <w:color w:val="7030A0"/>
          <w:sz w:val="28"/>
          <w:u w:val="single"/>
        </w:rPr>
        <w:t xml:space="preserve">Тантра </w:t>
      </w:r>
      <w:r w:rsidR="001E625C">
        <w:rPr>
          <w:rFonts w:ascii="Trebuchet MS" w:hAnsi="Trebuchet MS"/>
          <w:b/>
          <w:color w:val="7030A0"/>
          <w:sz w:val="28"/>
          <w:u w:val="single"/>
        </w:rPr>
        <w:t>йога.</w:t>
      </w:r>
    </w:p>
    <w:p w:rsidR="00CD04FE" w:rsidRPr="00CD04FE" w:rsidRDefault="006074D8" w:rsidP="00CD04FE">
      <w:pPr>
        <w:pStyle w:val="af"/>
        <w:spacing w:before="0" w:beforeAutospacing="0" w:after="0" w:afterAutospacing="0" w:line="360" w:lineRule="auto"/>
        <w:jc w:val="center"/>
        <w:rPr>
          <w:rFonts w:ascii="Trebuchet MS" w:hAnsi="Trebuchet MS"/>
          <w:b/>
          <w:bCs/>
          <w:color w:val="7030A0"/>
          <w:sz w:val="28"/>
          <w:szCs w:val="36"/>
          <w:u w:val="single"/>
        </w:rPr>
      </w:pPr>
      <w:r>
        <w:rPr>
          <w:rFonts w:ascii="Trebuchet MS" w:hAnsi="Trebuchet MS"/>
          <w:b/>
          <w:color w:val="7030A0"/>
          <w:sz w:val="28"/>
          <w:u w:val="single"/>
        </w:rPr>
        <w:t>Йога мужчины и женщины. Йога триады.</w:t>
      </w:r>
      <w:r w:rsidR="001E625C">
        <w:rPr>
          <w:rFonts w:ascii="Trebuchet MS" w:hAnsi="Trebuchet MS"/>
          <w:b/>
          <w:color w:val="7030A0"/>
          <w:sz w:val="28"/>
          <w:u w:val="single"/>
        </w:rPr>
        <w:t xml:space="preserve"> </w:t>
      </w:r>
    </w:p>
    <w:p w:rsidR="00914E24" w:rsidRPr="00FE4002" w:rsidRDefault="00914E24" w:rsidP="00FE4002">
      <w:pPr>
        <w:pStyle w:val="af"/>
        <w:spacing w:before="0" w:beforeAutospacing="0" w:after="0" w:afterAutospacing="0" w:line="360" w:lineRule="auto"/>
        <w:jc w:val="center"/>
        <w:rPr>
          <w:rFonts w:ascii="Trebuchet MS" w:hAnsi="Trebuchet MS"/>
          <w:b/>
          <w:bCs/>
          <w:color w:val="7030A0"/>
          <w:sz w:val="28"/>
          <w:szCs w:val="36"/>
          <w:u w:val="single"/>
        </w:rPr>
      </w:pPr>
    </w:p>
    <w:p w:rsidR="00914E24" w:rsidRPr="00FE4002" w:rsidRDefault="005D1D44" w:rsidP="00FE4002">
      <w:pPr>
        <w:spacing w:after="0" w:line="240" w:lineRule="auto"/>
        <w:jc w:val="center"/>
        <w:rPr>
          <w:rFonts w:ascii="Trebuchet MS" w:eastAsia="Times New Roman" w:hAnsi="Trebuchet MS"/>
          <w:b/>
          <w:bCs/>
          <w:color w:val="943634"/>
          <w:sz w:val="32"/>
          <w:szCs w:val="36"/>
          <w:lang w:eastAsia="ru-RU"/>
        </w:rPr>
      </w:pPr>
      <w:r>
        <w:rPr>
          <w:rFonts w:ascii="Trebuchet MS" w:eastAsia="Times New Roman" w:hAnsi="Trebuchet MS"/>
          <w:b/>
          <w:bCs/>
          <w:color w:val="943634"/>
          <w:sz w:val="32"/>
          <w:szCs w:val="36"/>
          <w:lang w:eastAsia="ru-RU"/>
        </w:rPr>
        <w:t>Шаг 12</w:t>
      </w:r>
      <w:r w:rsidR="00914E24" w:rsidRPr="00FE4002">
        <w:rPr>
          <w:rFonts w:ascii="Trebuchet MS" w:eastAsia="Times New Roman" w:hAnsi="Trebuchet MS"/>
          <w:b/>
          <w:bCs/>
          <w:color w:val="943634"/>
          <w:sz w:val="32"/>
          <w:szCs w:val="36"/>
          <w:lang w:eastAsia="ru-RU"/>
        </w:rPr>
        <w:t>.</w:t>
      </w:r>
    </w:p>
    <w:p w:rsidR="00914E24" w:rsidRPr="00DC2D40" w:rsidRDefault="005D1D44" w:rsidP="00914E24">
      <w:pPr>
        <w:spacing w:after="0" w:line="240" w:lineRule="auto"/>
        <w:jc w:val="center"/>
        <w:rPr>
          <w:rFonts w:ascii="Times New Roman" w:eastAsia="Times New Roman" w:hAnsi="Times New Roman"/>
          <w:b/>
          <w:bCs/>
          <w:sz w:val="20"/>
          <w:szCs w:val="20"/>
          <w:lang w:eastAsia="ru-RU"/>
        </w:rPr>
      </w:pPr>
      <w:r>
        <w:rPr>
          <w:rFonts w:ascii="Trebuchet MS" w:eastAsia="Times New Roman" w:hAnsi="Trebuchet MS"/>
          <w:b/>
          <w:bCs/>
          <w:color w:val="943634"/>
          <w:sz w:val="32"/>
          <w:szCs w:val="36"/>
          <w:lang w:eastAsia="ru-RU"/>
        </w:rPr>
        <w:t>Тантра йога. Лекция 11, от 2009.24</w:t>
      </w:r>
      <w:r w:rsidR="005200DB">
        <w:rPr>
          <w:rFonts w:ascii="Trebuchet MS" w:eastAsia="Times New Roman" w:hAnsi="Trebuchet MS"/>
          <w:b/>
          <w:bCs/>
          <w:color w:val="943634"/>
          <w:sz w:val="32"/>
          <w:szCs w:val="36"/>
          <w:lang w:eastAsia="ru-RU"/>
        </w:rPr>
        <w:t>.11</w:t>
      </w:r>
    </w:p>
    <w:p w:rsidR="005D1D44" w:rsidRPr="00C1075D" w:rsidRDefault="005D1D44" w:rsidP="005D1D44">
      <w:pPr>
        <w:spacing w:before="100" w:beforeAutospacing="1" w:after="100" w:afterAutospacing="1" w:line="240" w:lineRule="auto"/>
        <w:jc w:val="center"/>
        <w:rPr>
          <w:rFonts w:asciiTheme="minorHAnsi" w:eastAsia="Times New Roman" w:hAnsiTheme="minorHAnsi"/>
          <w:sz w:val="24"/>
          <w:szCs w:val="24"/>
          <w:lang w:eastAsia="ru-RU"/>
        </w:rPr>
      </w:pPr>
      <w:r w:rsidRPr="00C1075D">
        <w:rPr>
          <w:rFonts w:asciiTheme="minorHAnsi" w:eastAsia="Times New Roman" w:hAnsiTheme="minorHAnsi" w:cs="Arial"/>
          <w:b/>
          <w:bCs/>
          <w:color w:val="000000"/>
          <w:sz w:val="24"/>
          <w:szCs w:val="24"/>
          <w:lang w:eastAsia="ru-RU"/>
        </w:rPr>
        <w:t>Выводы из прошлой лекции</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Итак, начнем с того, где остановились на предыдущей лекции. Итак, Тантра йога – это </w:t>
      </w:r>
      <w:proofErr w:type="gramStart"/>
      <w:r w:rsidRPr="00C1075D">
        <w:rPr>
          <w:rFonts w:asciiTheme="minorHAnsi" w:eastAsia="Times New Roman" w:hAnsiTheme="minorHAnsi" w:cs="Arial"/>
          <w:color w:val="000000"/>
          <w:sz w:val="24"/>
          <w:szCs w:val="24"/>
          <w:lang w:eastAsia="ru-RU"/>
        </w:rPr>
        <w:t>наука</w:t>
      </w:r>
      <w:proofErr w:type="gramEnd"/>
      <w:r w:rsidRPr="00C1075D">
        <w:rPr>
          <w:rFonts w:asciiTheme="minorHAnsi" w:eastAsia="Times New Roman" w:hAnsiTheme="minorHAnsi" w:cs="Arial"/>
          <w:color w:val="000000"/>
          <w:sz w:val="24"/>
          <w:szCs w:val="24"/>
          <w:lang w:eastAsia="ru-RU"/>
        </w:rPr>
        <w:t xml:space="preserve"> не высосанная из пальца, не придуманная досужими деятелями от йоги, а вполне конкретные выводы и практики, которые выводятся из основополагающих принципов йоги, из аксиоматики йоги. Т.е. это практическое применение аксиоматики йоги в жизни каждого из нас при взаимодействии мужского и женского.</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Еще раз хочу подчеркнуть, что основным двигателем в Тантра йоге является суть </w:t>
      </w:r>
      <w:proofErr w:type="gramStart"/>
      <w:r w:rsidRPr="00C1075D">
        <w:rPr>
          <w:rFonts w:asciiTheme="minorHAnsi" w:eastAsia="Times New Roman" w:hAnsiTheme="minorHAnsi" w:cs="Arial"/>
          <w:color w:val="000000"/>
          <w:sz w:val="24"/>
          <w:szCs w:val="24"/>
          <w:lang w:eastAsia="ru-RU"/>
        </w:rPr>
        <w:t>Вселенной</w:t>
      </w:r>
      <w:proofErr w:type="gramEnd"/>
      <w:r w:rsidRPr="00C1075D">
        <w:rPr>
          <w:rFonts w:asciiTheme="minorHAnsi" w:eastAsia="Times New Roman" w:hAnsiTheme="minorHAnsi" w:cs="Arial"/>
          <w:color w:val="000000"/>
          <w:sz w:val="24"/>
          <w:szCs w:val="24"/>
          <w:lang w:eastAsia="ru-RU"/>
        </w:rPr>
        <w:t xml:space="preserve"> и суть нашего Высшего Я. Из аксиоматики йоги мы помним, что Абсолют в своем проявлении разделился на Сознание (мужской аспект) и Энергию (женский аспект). Это одно из глубинных разделений, одна из самых могущественных вещей. Все остальное, все другие законы и положения </w:t>
      </w:r>
      <w:proofErr w:type="gramStart"/>
      <w:r w:rsidRPr="00C1075D">
        <w:rPr>
          <w:rFonts w:asciiTheme="minorHAnsi" w:eastAsia="Times New Roman" w:hAnsiTheme="minorHAnsi" w:cs="Arial"/>
          <w:color w:val="000000"/>
          <w:sz w:val="24"/>
          <w:szCs w:val="24"/>
          <w:lang w:eastAsia="ru-RU"/>
        </w:rPr>
        <w:t>более второстепенны</w:t>
      </w:r>
      <w:proofErr w:type="gramEnd"/>
      <w:r w:rsidRPr="00C1075D">
        <w:rPr>
          <w:rFonts w:asciiTheme="minorHAnsi" w:eastAsia="Times New Roman" w:hAnsiTheme="minorHAnsi" w:cs="Arial"/>
          <w:color w:val="000000"/>
          <w:sz w:val="24"/>
          <w:szCs w:val="24"/>
          <w:lang w:eastAsia="ru-RU"/>
        </w:rPr>
        <w:t xml:space="preserve"> и наслаиваются на этот основополагающий закон.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Своими словами, напомню, каждый из нас является мужчиной или женщиной. Но это не просто игра терминологий, это отражение основополагающего принципа, заложенного в строение Вселенной. И самим фактом, что мы мужчина или женщина, мы содержим в себе гигантский потенциал раскрывать друг друга. И в этом взаимодействии мы способны получать гигантское могущество: превращение Энергии и Сознания. И мы склонны получать путь к высшей первопричине бытия. С аксиоматической точки зрения, Тантра йога очень серьезная йога.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b/>
          <w:bCs/>
          <w:color w:val="000000"/>
          <w:sz w:val="24"/>
          <w:szCs w:val="24"/>
          <w:lang w:eastAsia="ru-RU"/>
        </w:rPr>
        <w:t>- Что дает взаимодействие Сознания и Энергии?</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Фактически, оно дает неограниченное могущество. Из-за этого появляется новая Вселенная или дети. Тот факт, что мужчина своим присутствием высвобождает в женщине Энергию, а женщина своим присутствием раскрывает в мужчине потенциал Сознания. Каждый друг друга вытаскивает. Если вы хотите вытащить или превратить свою Энергию (</w:t>
      </w:r>
      <w:proofErr w:type="spellStart"/>
      <w:r w:rsidRPr="00C1075D">
        <w:rPr>
          <w:rFonts w:asciiTheme="minorHAnsi" w:eastAsia="Times New Roman" w:hAnsiTheme="minorHAnsi" w:cs="Arial"/>
          <w:color w:val="000000"/>
          <w:sz w:val="24"/>
          <w:szCs w:val="24"/>
          <w:lang w:eastAsia="ru-RU"/>
        </w:rPr>
        <w:t>Шакти</w:t>
      </w:r>
      <w:proofErr w:type="spellEnd"/>
      <w:r w:rsidRPr="00C1075D">
        <w:rPr>
          <w:rFonts w:asciiTheme="minorHAnsi" w:eastAsia="Times New Roman" w:hAnsiTheme="minorHAnsi" w:cs="Arial"/>
          <w:color w:val="000000"/>
          <w:sz w:val="24"/>
          <w:szCs w:val="24"/>
          <w:lang w:eastAsia="ru-RU"/>
        </w:rPr>
        <w:t xml:space="preserve">), то метод Тантра йоги дает вам эту возможность через взаимодействие с противоположным полом, в первую очередь, через сексуальное взаимодействие.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То же касается и вашего Сознания, если вы хотите расширить горизонт вашего бытия, чтобы он перестал быть узким лучиком, а включал все моменты, касающиеся всей Вселенной, то также это метод.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lastRenderedPageBreak/>
        <w:t xml:space="preserve">Соединить Сознание и Энергию в ее глубинном потенциале достаточно тяжело. Почему? Потому что между Сознанием и Энергией (вспоминаем аксиоматику йоги) находится майя, которая не дает нам в полном объеме сразу же раскрыть наш потенциал от первой же встречи с противоположным полом.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Действительно, </w:t>
      </w:r>
      <w:proofErr w:type="gramStart"/>
      <w:r w:rsidRPr="00C1075D">
        <w:rPr>
          <w:rFonts w:asciiTheme="minorHAnsi" w:eastAsia="Times New Roman" w:hAnsiTheme="minorHAnsi" w:cs="Arial"/>
          <w:color w:val="000000"/>
          <w:sz w:val="24"/>
          <w:szCs w:val="24"/>
          <w:lang w:eastAsia="ru-RU"/>
        </w:rPr>
        <w:t>много мужчин увлекаются</w:t>
      </w:r>
      <w:proofErr w:type="gramEnd"/>
      <w:r w:rsidRPr="00C1075D">
        <w:rPr>
          <w:rFonts w:asciiTheme="minorHAnsi" w:eastAsia="Times New Roman" w:hAnsiTheme="minorHAnsi" w:cs="Arial"/>
          <w:color w:val="000000"/>
          <w:sz w:val="24"/>
          <w:szCs w:val="24"/>
          <w:lang w:eastAsia="ru-RU"/>
        </w:rPr>
        <w:t xml:space="preserve"> женщинами, женщины – мужчинами, многие занимаются сексом. Но нельзя сказать, что четко и ясно видно превращение Энергии и Сознания. Более того, если люди занимаются сексом с потерями (тратятся) на это занятие, в результате, у них нет продолжения рода, то люди даже больше теряют, чем приобретают.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Поэтому, по этой причине во многих философских системах, а также в йоге призывается не растрачиваться в сексе по малейшей прихоти, а использовать это только ради наслаждения. Через это наслаждение для своего духовного развития или для продолжения рода.</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Вопрос в том, чтобы преодолеть эту майю и (если угодно) слиться. Сейчас у меня аналогия вертится. Сейчас ученые всего мира бьются над тем, чтобы сделать термоядерный реактор. Зачем? Потому что вся энергия, которой мы пользуемся, она, фактически, та или иная форма солнечной энергии.</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Вероятно, раньше нефть произошла от наличия жизни, вода в реках течет, т.к. солнце нагревает океан, она испаряется, потом где-то выпадают дожди и она стекает. Т.е. подавляющая форма энергии, которой пользуется человечество, она проистекает от Солнца.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Не знаю, помните ли вы курс физики школьный, на солнце идет термоядерная реакция, где два атома водорода сливаются в единый атом гелия, при этом, выделяется огромное количество энергии.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Примерно такая же ситуация и </w:t>
      </w:r>
      <w:proofErr w:type="gramStart"/>
      <w:r w:rsidRPr="00C1075D">
        <w:rPr>
          <w:rFonts w:asciiTheme="minorHAnsi" w:eastAsia="Times New Roman" w:hAnsiTheme="minorHAnsi" w:cs="Arial"/>
          <w:color w:val="000000"/>
          <w:sz w:val="24"/>
          <w:szCs w:val="24"/>
          <w:lang w:eastAsia="ru-RU"/>
        </w:rPr>
        <w:t>с</w:t>
      </w:r>
      <w:proofErr w:type="gramEnd"/>
      <w:r w:rsidRPr="00C1075D">
        <w:rPr>
          <w:rFonts w:asciiTheme="minorHAnsi" w:eastAsia="Times New Roman" w:hAnsiTheme="minorHAnsi" w:cs="Arial"/>
          <w:color w:val="000000"/>
          <w:sz w:val="24"/>
          <w:szCs w:val="24"/>
          <w:lang w:eastAsia="ru-RU"/>
        </w:rPr>
        <w:t xml:space="preserve"> </w:t>
      </w:r>
      <w:proofErr w:type="gramStart"/>
      <w:r w:rsidRPr="00C1075D">
        <w:rPr>
          <w:rFonts w:asciiTheme="minorHAnsi" w:eastAsia="Times New Roman" w:hAnsiTheme="minorHAnsi" w:cs="Arial"/>
          <w:color w:val="000000"/>
          <w:sz w:val="24"/>
          <w:szCs w:val="24"/>
          <w:lang w:eastAsia="ru-RU"/>
        </w:rPr>
        <w:t>Тантра</w:t>
      </w:r>
      <w:proofErr w:type="gramEnd"/>
      <w:r w:rsidRPr="00C1075D">
        <w:rPr>
          <w:rFonts w:asciiTheme="minorHAnsi" w:eastAsia="Times New Roman" w:hAnsiTheme="minorHAnsi" w:cs="Arial"/>
          <w:color w:val="000000"/>
          <w:sz w:val="24"/>
          <w:szCs w:val="24"/>
          <w:lang w:eastAsia="ru-RU"/>
        </w:rPr>
        <w:t xml:space="preserve"> йогой, где мужчина и женщина во время практики Тантра йоги должны слиться в единое целое, при этом, выделяется </w:t>
      </w:r>
      <w:proofErr w:type="spellStart"/>
      <w:r w:rsidRPr="00C1075D">
        <w:rPr>
          <w:rFonts w:asciiTheme="minorHAnsi" w:eastAsia="Times New Roman" w:hAnsiTheme="minorHAnsi" w:cs="Arial"/>
          <w:color w:val="000000"/>
          <w:sz w:val="24"/>
          <w:szCs w:val="24"/>
          <w:lang w:eastAsia="ru-RU"/>
        </w:rPr>
        <w:t>колосальное</w:t>
      </w:r>
      <w:proofErr w:type="spellEnd"/>
      <w:r w:rsidRPr="00C1075D">
        <w:rPr>
          <w:rFonts w:asciiTheme="minorHAnsi" w:eastAsia="Times New Roman" w:hAnsiTheme="minorHAnsi" w:cs="Arial"/>
          <w:color w:val="000000"/>
          <w:sz w:val="24"/>
          <w:szCs w:val="24"/>
          <w:lang w:eastAsia="ru-RU"/>
        </w:rPr>
        <w:t xml:space="preserve"> количество энергии.</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Если мы рассмотрим историю нашей цивилизации, это будет история увеличения нашей Энергии и нашего Сознания. Человек и 2000 лет назад по своей структуре и физическому строению мало чем отличался от человека современного, который ездит на автомобилях, летает на самолетах.</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Но на каждого человека в те эпохи предполагалось определенное количество энергии. К примеру, минимальное количество энергии одна-две лошади могли в повозку запрячь или на повозке прокатиться. Это было пределом мечтаний энергии, которую вы могли реализовать в этом мире. А мы помним, что наша обычная энергия – это один из грубых вариантов более универсальной энергии, которая в йоге называется «</w:t>
      </w:r>
      <w:proofErr w:type="spellStart"/>
      <w:r w:rsidRPr="00C1075D">
        <w:rPr>
          <w:rFonts w:asciiTheme="minorHAnsi" w:eastAsia="Times New Roman" w:hAnsiTheme="minorHAnsi" w:cs="Arial"/>
          <w:color w:val="000000"/>
          <w:sz w:val="24"/>
          <w:szCs w:val="24"/>
          <w:lang w:eastAsia="ru-RU"/>
        </w:rPr>
        <w:t>Шакти</w:t>
      </w:r>
      <w:proofErr w:type="spellEnd"/>
      <w:r w:rsidRPr="00C1075D">
        <w:rPr>
          <w:rFonts w:asciiTheme="minorHAnsi" w:eastAsia="Times New Roman" w:hAnsiTheme="minorHAnsi" w:cs="Arial"/>
          <w:color w:val="000000"/>
          <w:sz w:val="24"/>
          <w:szCs w:val="24"/>
          <w:lang w:eastAsia="ru-RU"/>
        </w:rPr>
        <w:t>».</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lastRenderedPageBreak/>
        <w:t>Но вот на смену крестьянкой лошадки пришел железный трактор. И уже на одного человека эта энергия резко возрастает. Соответственно, возрастают способности, и жизнь изменяется к лучшему, появляются силы, чтобы образование было.</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Если в средние века, скажем, с утра до ночи нужно было зарабатывать на кусок хлеба, пахать, сеять. То сейчас это делают тракторы, высвобождается время и есть возможность расширить свое сознание. Т.е. увеличивается благосостояние или Энергия, есть возможность увеличить Сознание. Увеличивается Сознание – есть возможность увеличить Энергию.</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Появился излишек Энергии, люди перестали ходить на работу, придумали науку. Наука в свою очередь придумала еще лучше способы добывать Энергию. И так одно за другим до наших дней. Т.о. мы дошли до некого лимита, что дальше человечество не может развиваться без резкого увеличения Энергии. А этой Энергии нет. </w:t>
      </w:r>
    </w:p>
    <w:p w:rsidR="005D1D44" w:rsidRPr="00C1075D" w:rsidRDefault="005D1D44" w:rsidP="005D1D44">
      <w:pPr>
        <w:spacing w:before="100" w:beforeAutospacing="1" w:after="100" w:afterAutospacing="1" w:line="240" w:lineRule="auto"/>
        <w:jc w:val="center"/>
        <w:rPr>
          <w:rFonts w:asciiTheme="minorHAnsi" w:eastAsia="Times New Roman" w:hAnsiTheme="minorHAnsi"/>
          <w:sz w:val="24"/>
          <w:szCs w:val="24"/>
          <w:lang w:eastAsia="ru-RU"/>
        </w:rPr>
      </w:pPr>
      <w:r w:rsidRPr="00C1075D">
        <w:rPr>
          <w:rFonts w:asciiTheme="minorHAnsi" w:eastAsia="Times New Roman" w:hAnsiTheme="minorHAnsi" w:cs="Arial"/>
          <w:b/>
          <w:bCs/>
          <w:color w:val="000000"/>
          <w:sz w:val="24"/>
          <w:szCs w:val="24"/>
          <w:lang w:eastAsia="ru-RU"/>
        </w:rPr>
        <w:t>Майя на пути мужчины и женщины</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Ученые всего мира рассчитывают на появление термоядерного синтеза, чтобы у нас резко увеличились горизонты Энергии, и все человечество высвободилось бы от рутинной работы и посвятило себя науке, самопознанию. А для этого нужен ресурс.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На Солнце реакция слияния двух ядер протекает сама собой. А в земных условиях люди никак не могут это сделать. Почему? Потому что если вы начинаете два ядра водорода сталкивать, они начинают отталкиваться.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Точно также мужичина и женщина могут сделать грандиозный скачок в увеличении Энергии и Сознания. Но на их пути стоит майя (иллюзия). И они вроде бы и рады слиться, но не получается.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Точно также современные ученые сейчас строят </w:t>
      </w:r>
      <w:proofErr w:type="spellStart"/>
      <w:r w:rsidRPr="00C1075D">
        <w:rPr>
          <w:rFonts w:asciiTheme="minorHAnsi" w:eastAsia="Times New Roman" w:hAnsiTheme="minorHAnsi" w:cs="Arial"/>
          <w:color w:val="000000"/>
          <w:sz w:val="24"/>
          <w:szCs w:val="24"/>
          <w:lang w:eastAsia="ru-RU"/>
        </w:rPr>
        <w:t>коллайдеры</w:t>
      </w:r>
      <w:proofErr w:type="spellEnd"/>
      <w:r w:rsidRPr="00C1075D">
        <w:rPr>
          <w:rFonts w:asciiTheme="minorHAnsi" w:eastAsia="Times New Roman" w:hAnsiTheme="minorHAnsi" w:cs="Arial"/>
          <w:color w:val="000000"/>
          <w:sz w:val="24"/>
          <w:szCs w:val="24"/>
          <w:lang w:eastAsia="ru-RU"/>
        </w:rPr>
        <w:t xml:space="preserve">, </w:t>
      </w:r>
      <w:proofErr w:type="spellStart"/>
      <w:r w:rsidRPr="00C1075D">
        <w:rPr>
          <w:rFonts w:asciiTheme="minorHAnsi" w:eastAsia="Times New Roman" w:hAnsiTheme="minorHAnsi" w:cs="Arial"/>
          <w:color w:val="000000"/>
          <w:sz w:val="24"/>
          <w:szCs w:val="24"/>
          <w:lang w:eastAsia="ru-RU"/>
        </w:rPr>
        <w:t>токамаки</w:t>
      </w:r>
      <w:proofErr w:type="spellEnd"/>
      <w:r w:rsidRPr="00C1075D">
        <w:rPr>
          <w:rFonts w:asciiTheme="minorHAnsi" w:eastAsia="Times New Roman" w:hAnsiTheme="minorHAnsi" w:cs="Arial"/>
          <w:color w:val="000000"/>
          <w:sz w:val="24"/>
          <w:szCs w:val="24"/>
          <w:lang w:eastAsia="ru-RU"/>
        </w:rPr>
        <w:t xml:space="preserve"> и прочие другие научные механизмы, чтобы проникнуть в тайну, как преодолеть эти отталкивающие силы.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Т.е. подобно тому, как между двумя одинаковыми атомами есть некие силы, которые не позволяют их слить в единый, также и между мужчиной и женщиной есть некие оболочки майи, которые друг от друга </w:t>
      </w:r>
      <w:proofErr w:type="gramStart"/>
      <w:r w:rsidRPr="00C1075D">
        <w:rPr>
          <w:rFonts w:asciiTheme="minorHAnsi" w:eastAsia="Times New Roman" w:hAnsiTheme="minorHAnsi" w:cs="Arial"/>
          <w:color w:val="000000"/>
          <w:sz w:val="24"/>
          <w:szCs w:val="24"/>
          <w:lang w:eastAsia="ru-RU"/>
        </w:rPr>
        <w:t>отталкиваются</w:t>
      </w:r>
      <w:proofErr w:type="gramEnd"/>
      <w:r w:rsidRPr="00C1075D">
        <w:rPr>
          <w:rFonts w:asciiTheme="minorHAnsi" w:eastAsia="Times New Roman" w:hAnsiTheme="minorHAnsi" w:cs="Arial"/>
          <w:color w:val="000000"/>
          <w:sz w:val="24"/>
          <w:szCs w:val="24"/>
          <w:lang w:eastAsia="ru-RU"/>
        </w:rPr>
        <w:t xml:space="preserve"> и мы не можем разглядеть через эти оболочки потенциал другого человека и, соответственно, преодолевая их, слиться.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Я понимаю, что любая аналогия – это всего лишь аналогия. Тем более, аналогия из науки сейчас выглядит, как заслуживающая внимания. А лет через 200 мои слова могут выглядеть смешными. Во всяком случае, когда я читаю лекции по йоге, также приводятся аналогии для подтверждения тех или иных гипотез в йоге, это выглядит смешно.</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Но, с другой стороны, так устроен наш разум, что с помощью аналогий лучше доходят некоторые идеи. Конечно же, цель Открытого Йога Университета – это зародить интерес и хоть крупицы понимания, а только лишь потом </w:t>
      </w:r>
      <w:proofErr w:type="gramStart"/>
      <w:r w:rsidRPr="00C1075D">
        <w:rPr>
          <w:rFonts w:asciiTheme="minorHAnsi" w:eastAsia="Times New Roman" w:hAnsiTheme="minorHAnsi" w:cs="Arial"/>
          <w:color w:val="000000"/>
          <w:sz w:val="24"/>
          <w:szCs w:val="24"/>
          <w:lang w:eastAsia="ru-RU"/>
        </w:rPr>
        <w:t>более систематично</w:t>
      </w:r>
      <w:proofErr w:type="gramEnd"/>
      <w:r w:rsidRPr="00C1075D">
        <w:rPr>
          <w:rFonts w:asciiTheme="minorHAnsi" w:eastAsia="Times New Roman" w:hAnsiTheme="minorHAnsi" w:cs="Arial"/>
          <w:color w:val="000000"/>
          <w:sz w:val="24"/>
          <w:szCs w:val="24"/>
          <w:lang w:eastAsia="ru-RU"/>
        </w:rPr>
        <w:t xml:space="preserve"> и строго излагать те или иные йоги.</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lastRenderedPageBreak/>
        <w:t xml:space="preserve">Выходит так, что вот он источник рядом: вот есть мужчина, вот она женщина. Им бы в практике слиться, но не получается и приходится строить целые механизмы из всякого рода ритуалов и практик, которые облегчили бы проникновение через скорлупу майи.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Вспоминаем аксиоматику йоги. Каждый из нас (если рассматривать с позиции Микрокосмоса) – это вещь </w:t>
      </w:r>
      <w:proofErr w:type="spellStart"/>
      <w:r w:rsidRPr="00C1075D">
        <w:rPr>
          <w:rFonts w:asciiTheme="minorHAnsi" w:eastAsia="Times New Roman" w:hAnsiTheme="minorHAnsi" w:cs="Arial"/>
          <w:color w:val="000000"/>
          <w:sz w:val="24"/>
          <w:szCs w:val="24"/>
          <w:lang w:eastAsia="ru-RU"/>
        </w:rPr>
        <w:t>самодостаточная</w:t>
      </w:r>
      <w:proofErr w:type="spellEnd"/>
      <w:r w:rsidRPr="00C1075D">
        <w:rPr>
          <w:rFonts w:asciiTheme="minorHAnsi" w:eastAsia="Times New Roman" w:hAnsiTheme="minorHAnsi" w:cs="Arial"/>
          <w:color w:val="000000"/>
          <w:sz w:val="24"/>
          <w:szCs w:val="24"/>
          <w:lang w:eastAsia="ru-RU"/>
        </w:rPr>
        <w:t xml:space="preserve">. Мы живем в том мире, который сами для себя создали. Мы окружили себя той скорлупой майи, которую сами придумали. Весь этот мир – это реализация всех наших желаний, как со стороны мужчины, так и со стороны женщины. Что-либо или кого-либо впустить мы можем только лишь в том случае, если </w:t>
      </w:r>
      <w:proofErr w:type="spellStart"/>
      <w:r w:rsidRPr="00C1075D">
        <w:rPr>
          <w:rFonts w:asciiTheme="minorHAnsi" w:eastAsia="Times New Roman" w:hAnsiTheme="minorHAnsi" w:cs="Arial"/>
          <w:color w:val="000000"/>
          <w:sz w:val="24"/>
          <w:szCs w:val="24"/>
          <w:lang w:eastAsia="ru-RU"/>
        </w:rPr>
        <w:t>волеизъявив</w:t>
      </w:r>
      <w:proofErr w:type="spellEnd"/>
      <w:r w:rsidRPr="00C1075D">
        <w:rPr>
          <w:rFonts w:asciiTheme="minorHAnsi" w:eastAsia="Times New Roman" w:hAnsiTheme="minorHAnsi" w:cs="Arial"/>
          <w:color w:val="000000"/>
          <w:sz w:val="24"/>
          <w:szCs w:val="24"/>
          <w:lang w:eastAsia="ru-RU"/>
        </w:rPr>
        <w:t xml:space="preserve"> это сделать.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Мы помним из аксиоматики йоги о законе кармы: вы в жизни встречаетесь только с теми людьми, которых вы прямо или косвенно в нее позвали, будь это ваши друзья, враги или люди нейтральные. Т.е. мы имеем то, что мы сами пожелали или сами сделали. Таким образом, со стороны мужчины и женщины возникает скорлупа эгоизма. Мы считаем себя не тем, чем являемся на самом деле и привыкли так считать. И всяческая попытка проломить скорлупу иллюзорных представлений, наталкивается на колоссальное сопротивление.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Подобно тому, как два атома водорода не склонны сливаться. А если вы начинаете их сдавливать, наоборот, склонны в разные стороны отталкиваться.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Поэтому, существует серьезная методологическая загвоздка в проведении ритуалов. Это как же подвести мужчину и женщину, чтобы они </w:t>
      </w:r>
      <w:proofErr w:type="gramStart"/>
      <w:r w:rsidRPr="00C1075D">
        <w:rPr>
          <w:rFonts w:asciiTheme="minorHAnsi" w:eastAsia="Times New Roman" w:hAnsiTheme="minorHAnsi" w:cs="Arial"/>
          <w:color w:val="000000"/>
          <w:sz w:val="24"/>
          <w:szCs w:val="24"/>
          <w:lang w:eastAsia="ru-RU"/>
        </w:rPr>
        <w:t>все таки</w:t>
      </w:r>
      <w:proofErr w:type="gramEnd"/>
      <w:r w:rsidRPr="00C1075D">
        <w:rPr>
          <w:rFonts w:asciiTheme="minorHAnsi" w:eastAsia="Times New Roman" w:hAnsiTheme="minorHAnsi" w:cs="Arial"/>
          <w:color w:val="000000"/>
          <w:sz w:val="24"/>
          <w:szCs w:val="24"/>
          <w:lang w:eastAsia="ru-RU"/>
        </w:rPr>
        <w:t xml:space="preserve"> смогли преодолеть свой эгоизм и глупость, чтобы проломить скорлупу эгоизма и неведения, и слиться друг с другом. А при этом выделяется огромное количество Энергии и Сознания, которое резко меняет жизнь и развивает в духовном плане. </w:t>
      </w:r>
    </w:p>
    <w:p w:rsidR="005D1D44" w:rsidRPr="00C1075D" w:rsidRDefault="005D1D44" w:rsidP="005D1D44">
      <w:pPr>
        <w:spacing w:before="100" w:beforeAutospacing="1" w:after="100" w:afterAutospacing="1" w:line="240" w:lineRule="auto"/>
        <w:jc w:val="center"/>
        <w:rPr>
          <w:rFonts w:asciiTheme="minorHAnsi" w:eastAsia="Times New Roman" w:hAnsiTheme="minorHAnsi"/>
          <w:sz w:val="24"/>
          <w:szCs w:val="24"/>
          <w:lang w:eastAsia="ru-RU"/>
        </w:rPr>
      </w:pPr>
      <w:r w:rsidRPr="00C1075D">
        <w:rPr>
          <w:rFonts w:asciiTheme="minorHAnsi" w:eastAsia="Times New Roman" w:hAnsiTheme="minorHAnsi" w:cs="Arial"/>
          <w:b/>
          <w:bCs/>
          <w:color w:val="000000"/>
          <w:sz w:val="24"/>
          <w:szCs w:val="24"/>
          <w:lang w:eastAsia="ru-RU"/>
        </w:rPr>
        <w:t>Нейтрализация кармы и практика</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Как мы с вами помним, чтобы подвести к этому мужчину и женщину, нужно нейтрализовать их карму, которая выражается в тех </w:t>
      </w:r>
      <w:proofErr w:type="spellStart"/>
      <w:r w:rsidRPr="00C1075D">
        <w:rPr>
          <w:rFonts w:asciiTheme="minorHAnsi" w:eastAsia="Times New Roman" w:hAnsiTheme="minorHAnsi" w:cs="Arial"/>
          <w:color w:val="000000"/>
          <w:sz w:val="24"/>
          <w:szCs w:val="24"/>
          <w:lang w:eastAsia="ru-RU"/>
        </w:rPr>
        <w:t>кармических</w:t>
      </w:r>
      <w:proofErr w:type="spellEnd"/>
      <w:r w:rsidRPr="00C1075D">
        <w:rPr>
          <w:rFonts w:asciiTheme="minorHAnsi" w:eastAsia="Times New Roman" w:hAnsiTheme="minorHAnsi" w:cs="Arial"/>
          <w:color w:val="000000"/>
          <w:sz w:val="24"/>
          <w:szCs w:val="24"/>
          <w:lang w:eastAsia="ru-RU"/>
        </w:rPr>
        <w:t xml:space="preserve"> предрасположенностях, которые человек несет после рождения. В тех условиях жизни, в которых он растет или живет. Стоит также делать поправки на механизм защиты продолжения рода. Это также в известном смысле можно считать порождением негативной кармы. Все эти факторы нужно уравновесить или нейтрализовать.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Когда один параметр меняется от плюса до минуса и нужно выйти на точку ноль (уравновесить), на это уходит много времени. А представьте, что таких параметров сотни, если не тысячи. Только лишь уравновесив карму тенденций своего предыдущего рождения, уравновесив карму места, где вы живете, утихомирив свой механизм защиты продолжения рода. Т.е. все ручки поставить на ноль, чтобы одно другое компенсировало. Вы находите лазейку через свою скорлупу эгоизма и неправильных представлений о себе (точно также и ваш партнер/партнерша). Сделать это очень тяжело.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lastRenderedPageBreak/>
        <w:t xml:space="preserve">Мы вспоминаем систему Макрокосмоса. Эту задачу можно свести не к взаимодействию двух эгоистов, а к взаимодействию одного эгоиста (т.е. Вас) и Вселенной (Вашей партнерши/партнера). Это резко упрощает задачу и дает хоть какой-то шанс.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В противном случае, брак двух эгоистов или двух обычных мужчин и женщин естественным образом приводил бы к результатам Тантра йоги, и она бы нам не была нужна. Зачем нам она нужна, если и так все живут вместе, и рано или поздно найдут лазейку в этих трениях между эгоизмом мужа и жены, и сольются в </w:t>
      </w:r>
      <w:proofErr w:type="spellStart"/>
      <w:r w:rsidRPr="00C1075D">
        <w:rPr>
          <w:rFonts w:asciiTheme="minorHAnsi" w:eastAsia="Times New Roman" w:hAnsiTheme="minorHAnsi" w:cs="Arial"/>
          <w:color w:val="000000"/>
          <w:sz w:val="24"/>
          <w:szCs w:val="24"/>
          <w:lang w:eastAsia="ru-RU"/>
        </w:rPr>
        <w:t>тантрическом</w:t>
      </w:r>
      <w:proofErr w:type="spellEnd"/>
      <w:r w:rsidRPr="00C1075D">
        <w:rPr>
          <w:rFonts w:asciiTheme="minorHAnsi" w:eastAsia="Times New Roman" w:hAnsiTheme="minorHAnsi" w:cs="Arial"/>
          <w:color w:val="000000"/>
          <w:sz w:val="24"/>
          <w:szCs w:val="24"/>
          <w:lang w:eastAsia="ru-RU"/>
        </w:rPr>
        <w:t xml:space="preserve"> экстазе. Такого мы не видим.</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Мы видим, что живущие вместе люди в этих оболочках эгоизма склонны охлаждаться друг к другу и терять интерес, влечение, не то, что сексом заниматься, но даже и общаться. Почему? Потому что каждый человек считает другого таким же эгоистом, как и он сам, и не склонен мириться или терпеть его недостатки. В то же самое время, не </w:t>
      </w:r>
      <w:proofErr w:type="gramStart"/>
      <w:r w:rsidRPr="00C1075D">
        <w:rPr>
          <w:rFonts w:asciiTheme="minorHAnsi" w:eastAsia="Times New Roman" w:hAnsiTheme="minorHAnsi" w:cs="Arial"/>
          <w:color w:val="000000"/>
          <w:sz w:val="24"/>
          <w:szCs w:val="24"/>
          <w:lang w:eastAsia="ru-RU"/>
        </w:rPr>
        <w:t>склонен</w:t>
      </w:r>
      <w:proofErr w:type="gramEnd"/>
      <w:r w:rsidRPr="00C1075D">
        <w:rPr>
          <w:rFonts w:asciiTheme="minorHAnsi" w:eastAsia="Times New Roman" w:hAnsiTheme="minorHAnsi" w:cs="Arial"/>
          <w:color w:val="000000"/>
          <w:sz w:val="24"/>
          <w:szCs w:val="24"/>
          <w:lang w:eastAsia="ru-RU"/>
        </w:rPr>
        <w:t xml:space="preserve"> устранять свои недостатки и мириться с ними. Это такая борьба эгоизма, которая сводит на «нет» всю практику Тантра йоги.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Еще раз, вся Вселенная задумывалась, как легкий путь к достижению просветления. И тот факт, что у мужа есть жена, а у жены – муж, в этом был заложен механизм Тантра йоги, которым мы не воспользовались. Для этого и нужны все другие вспомогательные йоги. Но уравновесить все эти факторы очень сложно.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Почему? Мы помним, что если мы в человека не влюблены, то хотим мы того или нет, какая-то часть нашего естества будет всегда тянуться к другим аспектам Сознания (если мы женщина), или к другим аспектам Энергии (если мы мужчина). И это не позволит собрать нам это узконаправленное стремление по преодолению своей негативной оболочки и оболочки нашей жены или мужа.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Требуется аккумулировать практику с дополнительными партнерами/партнершами, чтобы накопить запас этого импульса с практикой через других партнеров или партнерш. Чтобы потом, собрав воедино то, что вы наработали с ними, слиться со своей женой/мужем.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Все партнерши являются союзницами жены </w:t>
      </w:r>
      <w:proofErr w:type="spellStart"/>
      <w:r w:rsidRPr="00C1075D">
        <w:rPr>
          <w:rFonts w:asciiTheme="minorHAnsi" w:eastAsia="Times New Roman" w:hAnsiTheme="minorHAnsi" w:cs="Arial"/>
          <w:color w:val="000000"/>
          <w:sz w:val="24"/>
          <w:szCs w:val="24"/>
          <w:lang w:eastAsia="ru-RU"/>
        </w:rPr>
        <w:t>йогина</w:t>
      </w:r>
      <w:proofErr w:type="spellEnd"/>
      <w:r w:rsidRPr="00C1075D">
        <w:rPr>
          <w:rFonts w:asciiTheme="minorHAnsi" w:eastAsia="Times New Roman" w:hAnsiTheme="minorHAnsi" w:cs="Arial"/>
          <w:color w:val="000000"/>
          <w:sz w:val="24"/>
          <w:szCs w:val="24"/>
          <w:lang w:eastAsia="ru-RU"/>
        </w:rPr>
        <w:t xml:space="preserve">, которые помогают ему раскрыть в его жене те грани, которые он не видит (в силу своей </w:t>
      </w:r>
      <w:proofErr w:type="spellStart"/>
      <w:r w:rsidRPr="00C1075D">
        <w:rPr>
          <w:rFonts w:asciiTheme="minorHAnsi" w:eastAsia="Times New Roman" w:hAnsiTheme="minorHAnsi" w:cs="Arial"/>
          <w:color w:val="000000"/>
          <w:sz w:val="24"/>
          <w:szCs w:val="24"/>
          <w:lang w:eastAsia="ru-RU"/>
        </w:rPr>
        <w:t>кармической</w:t>
      </w:r>
      <w:proofErr w:type="spellEnd"/>
      <w:r w:rsidRPr="00C1075D">
        <w:rPr>
          <w:rFonts w:asciiTheme="minorHAnsi" w:eastAsia="Times New Roman" w:hAnsiTheme="minorHAnsi" w:cs="Arial"/>
          <w:color w:val="000000"/>
          <w:sz w:val="24"/>
          <w:szCs w:val="24"/>
          <w:lang w:eastAsia="ru-RU"/>
        </w:rPr>
        <w:t xml:space="preserve"> загрязненности). Аналогичная ситуация с женщиной.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Это действительно очень серьезные ухищрения. Подобно тому, как ученые сталкиваются с колоссальными трудностями, чтобы осуществить термоядерную реакцию. Здесь не меньшее количество трудностей. Но единственное, в чем разница – это то, что йоги и </w:t>
      </w:r>
      <w:proofErr w:type="spellStart"/>
      <w:r w:rsidRPr="00C1075D">
        <w:rPr>
          <w:rFonts w:asciiTheme="minorHAnsi" w:eastAsia="Times New Roman" w:hAnsiTheme="minorHAnsi" w:cs="Arial"/>
          <w:color w:val="000000"/>
          <w:sz w:val="24"/>
          <w:szCs w:val="24"/>
          <w:lang w:eastAsia="ru-RU"/>
        </w:rPr>
        <w:t>йогини</w:t>
      </w:r>
      <w:proofErr w:type="spellEnd"/>
      <w:r w:rsidRPr="00C1075D">
        <w:rPr>
          <w:rFonts w:asciiTheme="minorHAnsi" w:eastAsia="Times New Roman" w:hAnsiTheme="minorHAnsi" w:cs="Arial"/>
          <w:color w:val="000000"/>
          <w:sz w:val="24"/>
          <w:szCs w:val="24"/>
          <w:lang w:eastAsia="ru-RU"/>
        </w:rPr>
        <w:t xml:space="preserve"> древности нашли, как преодолеть эти все препятствия, и Тантра йога работает. В то время</w:t>
      </w:r>
      <w:proofErr w:type="gramStart"/>
      <w:r w:rsidRPr="00C1075D">
        <w:rPr>
          <w:rFonts w:asciiTheme="minorHAnsi" w:eastAsia="Times New Roman" w:hAnsiTheme="minorHAnsi" w:cs="Arial"/>
          <w:color w:val="000000"/>
          <w:sz w:val="24"/>
          <w:szCs w:val="24"/>
          <w:lang w:eastAsia="ru-RU"/>
        </w:rPr>
        <w:t>,</w:t>
      </w:r>
      <w:proofErr w:type="gramEnd"/>
      <w:r w:rsidRPr="00C1075D">
        <w:rPr>
          <w:rFonts w:asciiTheme="minorHAnsi" w:eastAsia="Times New Roman" w:hAnsiTheme="minorHAnsi" w:cs="Arial"/>
          <w:color w:val="000000"/>
          <w:sz w:val="24"/>
          <w:szCs w:val="24"/>
          <w:lang w:eastAsia="ru-RU"/>
        </w:rPr>
        <w:t xml:space="preserve"> как ученые </w:t>
      </w:r>
      <w:proofErr w:type="spellStart"/>
      <w:r w:rsidRPr="00C1075D">
        <w:rPr>
          <w:rFonts w:asciiTheme="minorHAnsi" w:eastAsia="Times New Roman" w:hAnsiTheme="minorHAnsi" w:cs="Arial"/>
          <w:color w:val="000000"/>
          <w:sz w:val="24"/>
          <w:szCs w:val="24"/>
          <w:lang w:eastAsia="ru-RU"/>
        </w:rPr>
        <w:t>термояд</w:t>
      </w:r>
      <w:proofErr w:type="spellEnd"/>
      <w:r w:rsidRPr="00C1075D">
        <w:rPr>
          <w:rFonts w:asciiTheme="minorHAnsi" w:eastAsia="Times New Roman" w:hAnsiTheme="minorHAnsi" w:cs="Arial"/>
          <w:color w:val="000000"/>
          <w:sz w:val="24"/>
          <w:szCs w:val="24"/>
          <w:lang w:eastAsia="ru-RU"/>
        </w:rPr>
        <w:t xml:space="preserve"> еще не построили, а если и построили, то держат это в тайне.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Я специально сделал акцент на некой механистичности всего процесса. Почему? Наша суть запредельна. Но та грязь, которая нас окружает, т.е. наша оболочка эгоизма, или </w:t>
      </w:r>
      <w:r w:rsidRPr="00C1075D">
        <w:rPr>
          <w:rFonts w:asciiTheme="minorHAnsi" w:eastAsia="Times New Roman" w:hAnsiTheme="minorHAnsi" w:cs="Arial"/>
          <w:color w:val="000000"/>
          <w:sz w:val="24"/>
          <w:szCs w:val="24"/>
          <w:lang w:eastAsia="ru-RU"/>
        </w:rPr>
        <w:lastRenderedPageBreak/>
        <w:t xml:space="preserve">наша карма позитивная или негативная, она вполне осязаема и конкретна. То есть, имеет конкретные и реальные пути ее устранения.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Подобно тому, как алмаз можно испачкать грязью и грязь можно смыть. Для этого не нужны какие-то сверхпрочные инструменты, достаточно </w:t>
      </w:r>
      <w:proofErr w:type="gramStart"/>
      <w:r w:rsidRPr="00C1075D">
        <w:rPr>
          <w:rFonts w:asciiTheme="minorHAnsi" w:eastAsia="Times New Roman" w:hAnsiTheme="minorHAnsi" w:cs="Arial"/>
          <w:color w:val="000000"/>
          <w:sz w:val="24"/>
          <w:szCs w:val="24"/>
          <w:lang w:eastAsia="ru-RU"/>
        </w:rPr>
        <w:t>самых</w:t>
      </w:r>
      <w:proofErr w:type="gramEnd"/>
      <w:r w:rsidRPr="00C1075D">
        <w:rPr>
          <w:rFonts w:asciiTheme="minorHAnsi" w:eastAsia="Times New Roman" w:hAnsiTheme="minorHAnsi" w:cs="Arial"/>
          <w:color w:val="000000"/>
          <w:sz w:val="24"/>
          <w:szCs w:val="24"/>
          <w:lang w:eastAsia="ru-RU"/>
        </w:rPr>
        <w:t xml:space="preserve"> обычных. В то время</w:t>
      </w:r>
      <w:proofErr w:type="gramStart"/>
      <w:r w:rsidRPr="00C1075D">
        <w:rPr>
          <w:rFonts w:asciiTheme="minorHAnsi" w:eastAsia="Times New Roman" w:hAnsiTheme="minorHAnsi" w:cs="Arial"/>
          <w:color w:val="000000"/>
          <w:sz w:val="24"/>
          <w:szCs w:val="24"/>
          <w:lang w:eastAsia="ru-RU"/>
        </w:rPr>
        <w:t>,</w:t>
      </w:r>
      <w:proofErr w:type="gramEnd"/>
      <w:r w:rsidRPr="00C1075D">
        <w:rPr>
          <w:rFonts w:asciiTheme="minorHAnsi" w:eastAsia="Times New Roman" w:hAnsiTheme="minorHAnsi" w:cs="Arial"/>
          <w:color w:val="000000"/>
          <w:sz w:val="24"/>
          <w:szCs w:val="24"/>
          <w:lang w:eastAsia="ru-RU"/>
        </w:rPr>
        <w:t xml:space="preserve"> как, чтобы отполировать алмаз, просто так не получится.</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Аналогия с двумя алмазами. Вы знаете, что алмазы очень прочные кристаллы и чтобы шлифовать один алмаз, нужен другой алмаз. Такие у него физические особенности, в разных направлениях физические свойства алмаза разные. Получается, что одна грань алмаза прочнее, чем другая. Если берешь более прочную грань и начинаешь шлифовать менее прочную, только так сможешь что-то сделать.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Точно также и </w:t>
      </w:r>
      <w:proofErr w:type="gramStart"/>
      <w:r w:rsidRPr="00C1075D">
        <w:rPr>
          <w:rFonts w:asciiTheme="minorHAnsi" w:eastAsia="Times New Roman" w:hAnsiTheme="minorHAnsi" w:cs="Arial"/>
          <w:color w:val="000000"/>
          <w:sz w:val="24"/>
          <w:szCs w:val="24"/>
          <w:lang w:eastAsia="ru-RU"/>
        </w:rPr>
        <w:t>мужчина</w:t>
      </w:r>
      <w:proofErr w:type="gramEnd"/>
      <w:r w:rsidRPr="00C1075D">
        <w:rPr>
          <w:rFonts w:asciiTheme="minorHAnsi" w:eastAsia="Times New Roman" w:hAnsiTheme="minorHAnsi" w:cs="Arial"/>
          <w:color w:val="000000"/>
          <w:sz w:val="24"/>
          <w:szCs w:val="24"/>
          <w:lang w:eastAsia="ru-RU"/>
        </w:rPr>
        <w:t xml:space="preserve"> и женщина – это два алмаза. У них есть сильные и не очень сильные стороны. Чтобы помочь мужчине раскрыть Сознание, женщина применяет свою сильную сторону Энергии. Или наоборот, чтобы раскрыть в женщине Энергию, мужчина применяет свою сильную сторону Сознания. Рука руку моет. И от этого идет весь процесс </w:t>
      </w:r>
      <w:proofErr w:type="spellStart"/>
      <w:r w:rsidRPr="00C1075D">
        <w:rPr>
          <w:rFonts w:asciiTheme="minorHAnsi" w:eastAsia="Times New Roman" w:hAnsiTheme="minorHAnsi" w:cs="Arial"/>
          <w:color w:val="000000"/>
          <w:sz w:val="24"/>
          <w:szCs w:val="24"/>
          <w:lang w:eastAsia="ru-RU"/>
        </w:rPr>
        <w:t>самотрансформации</w:t>
      </w:r>
      <w:proofErr w:type="spellEnd"/>
      <w:r w:rsidRPr="00C1075D">
        <w:rPr>
          <w:rFonts w:asciiTheme="minorHAnsi" w:eastAsia="Times New Roman" w:hAnsiTheme="minorHAnsi" w:cs="Arial"/>
          <w:color w:val="000000"/>
          <w:sz w:val="24"/>
          <w:szCs w:val="24"/>
          <w:lang w:eastAsia="ru-RU"/>
        </w:rPr>
        <w:t>.</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Все аксиоматично выводится. Другое дело, что часть аксиоматики дошла к нам в урезанном и плохом виде. Часть упражнений мы просто не знаем, как они выводятся. Это подобно вырванной страничке из учебника математики. Вот он есть результат (формула конечная), а как автор ее выводил на протяжени</w:t>
      </w:r>
      <w:proofErr w:type="gramStart"/>
      <w:r w:rsidRPr="00C1075D">
        <w:rPr>
          <w:rFonts w:asciiTheme="minorHAnsi" w:eastAsia="Times New Roman" w:hAnsiTheme="minorHAnsi" w:cs="Arial"/>
          <w:color w:val="000000"/>
          <w:sz w:val="24"/>
          <w:szCs w:val="24"/>
          <w:lang w:eastAsia="ru-RU"/>
        </w:rPr>
        <w:t>е</w:t>
      </w:r>
      <w:proofErr w:type="gramEnd"/>
      <w:r w:rsidRPr="00C1075D">
        <w:rPr>
          <w:rFonts w:asciiTheme="minorHAnsi" w:eastAsia="Times New Roman" w:hAnsiTheme="minorHAnsi" w:cs="Arial"/>
          <w:color w:val="000000"/>
          <w:sz w:val="24"/>
          <w:szCs w:val="24"/>
          <w:lang w:eastAsia="ru-RU"/>
        </w:rPr>
        <w:t xml:space="preserve"> этого времени просто нет. Это не значит, что их нет, а просто не дожили до нас. Приходится воспроизводить, </w:t>
      </w:r>
      <w:proofErr w:type="spellStart"/>
      <w:r w:rsidRPr="00C1075D">
        <w:rPr>
          <w:rFonts w:asciiTheme="minorHAnsi" w:eastAsia="Times New Roman" w:hAnsiTheme="minorHAnsi" w:cs="Arial"/>
          <w:color w:val="000000"/>
          <w:sz w:val="24"/>
          <w:szCs w:val="24"/>
          <w:lang w:eastAsia="ru-RU"/>
        </w:rPr>
        <w:t>переоткрывать</w:t>
      </w:r>
      <w:proofErr w:type="spellEnd"/>
      <w:r w:rsidRPr="00C1075D">
        <w:rPr>
          <w:rFonts w:asciiTheme="minorHAnsi" w:eastAsia="Times New Roman" w:hAnsiTheme="minorHAnsi" w:cs="Arial"/>
          <w:color w:val="000000"/>
          <w:sz w:val="24"/>
          <w:szCs w:val="24"/>
          <w:lang w:eastAsia="ru-RU"/>
        </w:rPr>
        <w:t xml:space="preserve">. </w:t>
      </w:r>
      <w:proofErr w:type="gramStart"/>
      <w:r w:rsidRPr="00C1075D">
        <w:rPr>
          <w:rFonts w:asciiTheme="minorHAnsi" w:eastAsia="Times New Roman" w:hAnsiTheme="minorHAnsi" w:cs="Arial"/>
          <w:color w:val="000000"/>
          <w:sz w:val="24"/>
          <w:szCs w:val="24"/>
          <w:lang w:eastAsia="ru-RU"/>
        </w:rPr>
        <w:t>В</w:t>
      </w:r>
      <w:proofErr w:type="gramEnd"/>
      <w:r w:rsidRPr="00C1075D">
        <w:rPr>
          <w:rFonts w:asciiTheme="minorHAnsi" w:eastAsia="Times New Roman" w:hAnsiTheme="minorHAnsi" w:cs="Arial"/>
          <w:color w:val="000000"/>
          <w:sz w:val="24"/>
          <w:szCs w:val="24"/>
          <w:lang w:eastAsia="ru-RU"/>
        </w:rPr>
        <w:t xml:space="preserve"> </w:t>
      </w:r>
      <w:proofErr w:type="gramStart"/>
      <w:r w:rsidRPr="00C1075D">
        <w:rPr>
          <w:rFonts w:asciiTheme="minorHAnsi" w:eastAsia="Times New Roman" w:hAnsiTheme="minorHAnsi" w:cs="Arial"/>
          <w:color w:val="000000"/>
          <w:sz w:val="24"/>
          <w:szCs w:val="24"/>
          <w:lang w:eastAsia="ru-RU"/>
        </w:rPr>
        <w:t>Тантра</w:t>
      </w:r>
      <w:proofErr w:type="gramEnd"/>
      <w:r w:rsidRPr="00C1075D">
        <w:rPr>
          <w:rFonts w:asciiTheme="minorHAnsi" w:eastAsia="Times New Roman" w:hAnsiTheme="minorHAnsi" w:cs="Arial"/>
          <w:color w:val="000000"/>
          <w:sz w:val="24"/>
          <w:szCs w:val="24"/>
          <w:lang w:eastAsia="ru-RU"/>
        </w:rPr>
        <w:t xml:space="preserve"> йоге многие занимаются </w:t>
      </w:r>
      <w:proofErr w:type="spellStart"/>
      <w:r w:rsidRPr="00C1075D">
        <w:rPr>
          <w:rFonts w:asciiTheme="minorHAnsi" w:eastAsia="Times New Roman" w:hAnsiTheme="minorHAnsi" w:cs="Arial"/>
          <w:color w:val="000000"/>
          <w:sz w:val="24"/>
          <w:szCs w:val="24"/>
          <w:lang w:eastAsia="ru-RU"/>
        </w:rPr>
        <w:t>переоткрытием</w:t>
      </w:r>
      <w:proofErr w:type="spellEnd"/>
      <w:r w:rsidRPr="00C1075D">
        <w:rPr>
          <w:rFonts w:asciiTheme="minorHAnsi" w:eastAsia="Times New Roman" w:hAnsiTheme="minorHAnsi" w:cs="Arial"/>
          <w:color w:val="000000"/>
          <w:sz w:val="24"/>
          <w:szCs w:val="24"/>
          <w:lang w:eastAsia="ru-RU"/>
        </w:rPr>
        <w:t xml:space="preserve"> принципов. Но, слава Богу, есть более аксиоматичные моменты, с которых и можно начинать.</w:t>
      </w:r>
    </w:p>
    <w:p w:rsidR="005D1D44" w:rsidRPr="00C1075D" w:rsidRDefault="005D1D44" w:rsidP="005D1D44">
      <w:pPr>
        <w:spacing w:before="100" w:beforeAutospacing="1" w:after="100" w:afterAutospacing="1" w:line="240" w:lineRule="auto"/>
        <w:jc w:val="center"/>
        <w:rPr>
          <w:rFonts w:asciiTheme="minorHAnsi" w:eastAsia="Times New Roman" w:hAnsiTheme="minorHAnsi"/>
          <w:sz w:val="24"/>
          <w:szCs w:val="24"/>
          <w:lang w:eastAsia="ru-RU"/>
        </w:rPr>
      </w:pPr>
      <w:r w:rsidRPr="00C1075D">
        <w:rPr>
          <w:rFonts w:asciiTheme="minorHAnsi" w:eastAsia="Times New Roman" w:hAnsiTheme="minorHAnsi" w:cs="Arial"/>
          <w:b/>
          <w:bCs/>
          <w:color w:val="000000"/>
          <w:sz w:val="24"/>
          <w:szCs w:val="24"/>
          <w:lang w:eastAsia="ru-RU"/>
        </w:rPr>
        <w:t xml:space="preserve">Тяга к </w:t>
      </w:r>
      <w:proofErr w:type="gramStart"/>
      <w:r w:rsidRPr="00C1075D">
        <w:rPr>
          <w:rFonts w:asciiTheme="minorHAnsi" w:eastAsia="Times New Roman" w:hAnsiTheme="minorHAnsi" w:cs="Arial"/>
          <w:b/>
          <w:bCs/>
          <w:color w:val="000000"/>
          <w:sz w:val="24"/>
          <w:szCs w:val="24"/>
          <w:lang w:eastAsia="ru-RU"/>
        </w:rPr>
        <w:t>Высшему</w:t>
      </w:r>
      <w:proofErr w:type="gramEnd"/>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Теперь более жизненная ситуация. Мы помним, что на определенном этапе духовного развития мы ощущаем потребность познать Высшее (как мужчина, так и женщина). Если к нам пришло ощущение, что мы до определенной степени общаемся </w:t>
      </w:r>
      <w:proofErr w:type="gramStart"/>
      <w:r w:rsidRPr="00C1075D">
        <w:rPr>
          <w:rFonts w:asciiTheme="minorHAnsi" w:eastAsia="Times New Roman" w:hAnsiTheme="minorHAnsi" w:cs="Arial"/>
          <w:color w:val="000000"/>
          <w:sz w:val="24"/>
          <w:szCs w:val="24"/>
          <w:lang w:eastAsia="ru-RU"/>
        </w:rPr>
        <w:t>с</w:t>
      </w:r>
      <w:proofErr w:type="gramEnd"/>
      <w:r w:rsidRPr="00C1075D">
        <w:rPr>
          <w:rFonts w:asciiTheme="minorHAnsi" w:eastAsia="Times New Roman" w:hAnsiTheme="minorHAnsi" w:cs="Arial"/>
          <w:color w:val="000000"/>
          <w:sz w:val="24"/>
          <w:szCs w:val="24"/>
          <w:lang w:eastAsia="ru-RU"/>
        </w:rPr>
        <w:t xml:space="preserve"> </w:t>
      </w:r>
      <w:proofErr w:type="gramStart"/>
      <w:r w:rsidRPr="00C1075D">
        <w:rPr>
          <w:rFonts w:asciiTheme="minorHAnsi" w:eastAsia="Times New Roman" w:hAnsiTheme="minorHAnsi" w:cs="Arial"/>
          <w:color w:val="000000"/>
          <w:sz w:val="24"/>
          <w:szCs w:val="24"/>
          <w:lang w:eastAsia="ru-RU"/>
        </w:rPr>
        <w:t>Высшим</w:t>
      </w:r>
      <w:proofErr w:type="gramEnd"/>
      <w:r w:rsidRPr="00C1075D">
        <w:rPr>
          <w:rFonts w:asciiTheme="minorHAnsi" w:eastAsia="Times New Roman" w:hAnsiTheme="minorHAnsi" w:cs="Arial"/>
          <w:color w:val="000000"/>
          <w:sz w:val="24"/>
          <w:szCs w:val="24"/>
          <w:lang w:eastAsia="ru-RU"/>
        </w:rPr>
        <w:t xml:space="preserve">, то нам все равно: есть у нас физический партнер или нет, мы </w:t>
      </w:r>
      <w:proofErr w:type="spellStart"/>
      <w:r w:rsidRPr="00C1075D">
        <w:rPr>
          <w:rFonts w:asciiTheme="minorHAnsi" w:eastAsia="Times New Roman" w:hAnsiTheme="minorHAnsi" w:cs="Arial"/>
          <w:color w:val="000000"/>
          <w:sz w:val="24"/>
          <w:szCs w:val="24"/>
          <w:lang w:eastAsia="ru-RU"/>
        </w:rPr>
        <w:t>самодостаточны</w:t>
      </w:r>
      <w:proofErr w:type="spellEnd"/>
      <w:r w:rsidRPr="00C1075D">
        <w:rPr>
          <w:rFonts w:asciiTheme="minorHAnsi" w:eastAsia="Times New Roman" w:hAnsiTheme="minorHAnsi" w:cs="Arial"/>
          <w:color w:val="000000"/>
          <w:sz w:val="24"/>
          <w:szCs w:val="24"/>
          <w:lang w:eastAsia="ru-RU"/>
        </w:rPr>
        <w:t xml:space="preserve">.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Йоги и </w:t>
      </w:r>
      <w:proofErr w:type="spellStart"/>
      <w:r w:rsidRPr="00C1075D">
        <w:rPr>
          <w:rFonts w:asciiTheme="minorHAnsi" w:eastAsia="Times New Roman" w:hAnsiTheme="minorHAnsi" w:cs="Arial"/>
          <w:color w:val="000000"/>
          <w:sz w:val="24"/>
          <w:szCs w:val="24"/>
          <w:lang w:eastAsia="ru-RU"/>
        </w:rPr>
        <w:t>йогини</w:t>
      </w:r>
      <w:proofErr w:type="spellEnd"/>
      <w:r w:rsidRPr="00C1075D">
        <w:rPr>
          <w:rFonts w:asciiTheme="minorHAnsi" w:eastAsia="Times New Roman" w:hAnsiTheme="minorHAnsi" w:cs="Arial"/>
          <w:color w:val="000000"/>
          <w:sz w:val="24"/>
          <w:szCs w:val="24"/>
          <w:lang w:eastAsia="ru-RU"/>
        </w:rPr>
        <w:t xml:space="preserve"> чувствуют тягу к </w:t>
      </w:r>
      <w:proofErr w:type="gramStart"/>
      <w:r w:rsidRPr="00C1075D">
        <w:rPr>
          <w:rFonts w:asciiTheme="minorHAnsi" w:eastAsia="Times New Roman" w:hAnsiTheme="minorHAnsi" w:cs="Arial"/>
          <w:color w:val="000000"/>
          <w:sz w:val="24"/>
          <w:szCs w:val="24"/>
          <w:lang w:eastAsia="ru-RU"/>
        </w:rPr>
        <w:t>Высшему</w:t>
      </w:r>
      <w:proofErr w:type="gramEnd"/>
      <w:r w:rsidRPr="00C1075D">
        <w:rPr>
          <w:rFonts w:asciiTheme="minorHAnsi" w:eastAsia="Times New Roman" w:hAnsiTheme="minorHAnsi" w:cs="Arial"/>
          <w:color w:val="000000"/>
          <w:sz w:val="24"/>
          <w:szCs w:val="24"/>
          <w:lang w:eastAsia="ru-RU"/>
        </w:rPr>
        <w:t xml:space="preserve">, запредельному, но в то же время не видят в своем окружении партнера или партнершу, мужа или жену, чтобы с ними взаимодействовать, жить, практиковать и отдавать священный долг (дарить потомство людям).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Такие люди, как правило, живут самостоятельно и очень счастливы, если научились общаться напрямую </w:t>
      </w:r>
      <w:proofErr w:type="gramStart"/>
      <w:r w:rsidRPr="00C1075D">
        <w:rPr>
          <w:rFonts w:asciiTheme="minorHAnsi" w:eastAsia="Times New Roman" w:hAnsiTheme="minorHAnsi" w:cs="Arial"/>
          <w:color w:val="000000"/>
          <w:sz w:val="24"/>
          <w:szCs w:val="24"/>
          <w:lang w:eastAsia="ru-RU"/>
        </w:rPr>
        <w:t>с</w:t>
      </w:r>
      <w:proofErr w:type="gramEnd"/>
      <w:r w:rsidRPr="00C1075D">
        <w:rPr>
          <w:rFonts w:asciiTheme="minorHAnsi" w:eastAsia="Times New Roman" w:hAnsiTheme="minorHAnsi" w:cs="Arial"/>
          <w:color w:val="000000"/>
          <w:sz w:val="24"/>
          <w:szCs w:val="24"/>
          <w:lang w:eastAsia="ru-RU"/>
        </w:rPr>
        <w:t xml:space="preserve"> Высшим. Если они не научились общаться напрямую с </w:t>
      </w:r>
      <w:proofErr w:type="gramStart"/>
      <w:r w:rsidRPr="00C1075D">
        <w:rPr>
          <w:rFonts w:asciiTheme="minorHAnsi" w:eastAsia="Times New Roman" w:hAnsiTheme="minorHAnsi" w:cs="Arial"/>
          <w:color w:val="000000"/>
          <w:sz w:val="24"/>
          <w:szCs w:val="24"/>
          <w:lang w:eastAsia="ru-RU"/>
        </w:rPr>
        <w:t>Высшим</w:t>
      </w:r>
      <w:proofErr w:type="gramEnd"/>
      <w:r w:rsidRPr="00C1075D">
        <w:rPr>
          <w:rFonts w:asciiTheme="minorHAnsi" w:eastAsia="Times New Roman" w:hAnsiTheme="minorHAnsi" w:cs="Arial"/>
          <w:color w:val="000000"/>
          <w:sz w:val="24"/>
          <w:szCs w:val="24"/>
          <w:lang w:eastAsia="ru-RU"/>
        </w:rPr>
        <w:t xml:space="preserve">, они испытывают негатив одиночества. Он очень сильный.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Рекомендации </w:t>
      </w:r>
      <w:proofErr w:type="gramStart"/>
      <w:r w:rsidRPr="00C1075D">
        <w:rPr>
          <w:rFonts w:asciiTheme="minorHAnsi" w:eastAsia="Times New Roman" w:hAnsiTheme="minorHAnsi" w:cs="Arial"/>
          <w:color w:val="000000"/>
          <w:sz w:val="24"/>
          <w:szCs w:val="24"/>
          <w:lang w:eastAsia="ru-RU"/>
        </w:rPr>
        <w:t>из</w:t>
      </w:r>
      <w:proofErr w:type="gramEnd"/>
      <w:r w:rsidRPr="00C1075D">
        <w:rPr>
          <w:rFonts w:asciiTheme="minorHAnsi" w:eastAsia="Times New Roman" w:hAnsiTheme="minorHAnsi" w:cs="Arial"/>
          <w:color w:val="000000"/>
          <w:sz w:val="24"/>
          <w:szCs w:val="24"/>
          <w:lang w:eastAsia="ru-RU"/>
        </w:rPr>
        <w:t xml:space="preserve"> </w:t>
      </w:r>
      <w:proofErr w:type="gramStart"/>
      <w:r w:rsidRPr="00C1075D">
        <w:rPr>
          <w:rFonts w:asciiTheme="minorHAnsi" w:eastAsia="Times New Roman" w:hAnsiTheme="minorHAnsi" w:cs="Arial"/>
          <w:color w:val="000000"/>
          <w:sz w:val="24"/>
          <w:szCs w:val="24"/>
          <w:lang w:eastAsia="ru-RU"/>
        </w:rPr>
        <w:t>Тантра</w:t>
      </w:r>
      <w:proofErr w:type="gramEnd"/>
      <w:r w:rsidRPr="00C1075D">
        <w:rPr>
          <w:rFonts w:asciiTheme="minorHAnsi" w:eastAsia="Times New Roman" w:hAnsiTheme="minorHAnsi" w:cs="Arial"/>
          <w:color w:val="000000"/>
          <w:sz w:val="24"/>
          <w:szCs w:val="24"/>
          <w:lang w:eastAsia="ru-RU"/>
        </w:rPr>
        <w:t xml:space="preserve"> йоги. Если вы чувствуете одиночество, если нет у вас мужа или жены, любовника или любовницы, партнера или партнерши, то </w:t>
      </w:r>
      <w:proofErr w:type="gramStart"/>
      <w:r w:rsidRPr="00C1075D">
        <w:rPr>
          <w:rFonts w:asciiTheme="minorHAnsi" w:eastAsia="Times New Roman" w:hAnsiTheme="minorHAnsi" w:cs="Arial"/>
          <w:color w:val="000000"/>
          <w:sz w:val="24"/>
          <w:szCs w:val="24"/>
          <w:lang w:eastAsia="ru-RU"/>
        </w:rPr>
        <w:t>в</w:t>
      </w:r>
      <w:proofErr w:type="gramEnd"/>
      <w:r w:rsidRPr="00C1075D">
        <w:rPr>
          <w:rFonts w:asciiTheme="minorHAnsi" w:eastAsia="Times New Roman" w:hAnsiTheme="minorHAnsi" w:cs="Arial"/>
          <w:color w:val="000000"/>
          <w:sz w:val="24"/>
          <w:szCs w:val="24"/>
          <w:lang w:eastAsia="ru-RU"/>
        </w:rPr>
        <w:t xml:space="preserve"> </w:t>
      </w:r>
      <w:proofErr w:type="gramStart"/>
      <w:r w:rsidRPr="00C1075D">
        <w:rPr>
          <w:rFonts w:asciiTheme="minorHAnsi" w:eastAsia="Times New Roman" w:hAnsiTheme="minorHAnsi" w:cs="Arial"/>
          <w:color w:val="000000"/>
          <w:sz w:val="24"/>
          <w:szCs w:val="24"/>
          <w:lang w:eastAsia="ru-RU"/>
        </w:rPr>
        <w:t>Тантра</w:t>
      </w:r>
      <w:proofErr w:type="gramEnd"/>
      <w:r w:rsidRPr="00C1075D">
        <w:rPr>
          <w:rFonts w:asciiTheme="minorHAnsi" w:eastAsia="Times New Roman" w:hAnsiTheme="minorHAnsi" w:cs="Arial"/>
          <w:color w:val="000000"/>
          <w:sz w:val="24"/>
          <w:szCs w:val="24"/>
          <w:lang w:eastAsia="ru-RU"/>
        </w:rPr>
        <w:t xml:space="preserve"> йоге призывают мудро отнестись к этой ситуации.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lastRenderedPageBreak/>
        <w:t xml:space="preserve">Это одна из мелочей, которая позволит в дальнейшем ближе подойти к глобальному слиянию мужчины и женщины. </w:t>
      </w:r>
      <w:r w:rsidRPr="00C1075D">
        <w:rPr>
          <w:rFonts w:asciiTheme="minorHAnsi" w:eastAsia="Times New Roman" w:hAnsiTheme="minorHAnsi" w:cs="Arial"/>
          <w:color w:val="000000"/>
          <w:sz w:val="24"/>
          <w:szCs w:val="24"/>
          <w:u w:val="single"/>
          <w:lang w:eastAsia="ru-RU"/>
        </w:rPr>
        <w:t>Если их нет, то и благодарите судьбу, что их нет.</w:t>
      </w:r>
      <w:r w:rsidRPr="00C1075D">
        <w:rPr>
          <w:rFonts w:asciiTheme="minorHAnsi" w:eastAsia="Times New Roman" w:hAnsiTheme="minorHAnsi" w:cs="Arial"/>
          <w:color w:val="000000"/>
          <w:sz w:val="24"/>
          <w:szCs w:val="24"/>
          <w:lang w:eastAsia="ru-RU"/>
        </w:rPr>
        <w:t xml:space="preserve"> Вы просто не готовы к встрече с ними.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Почему? Готовы вы будете лишь тогда, когда станете </w:t>
      </w:r>
      <w:proofErr w:type="spellStart"/>
      <w:r w:rsidRPr="00C1075D">
        <w:rPr>
          <w:rFonts w:asciiTheme="minorHAnsi" w:eastAsia="Times New Roman" w:hAnsiTheme="minorHAnsi" w:cs="Arial"/>
          <w:color w:val="000000"/>
          <w:sz w:val="24"/>
          <w:szCs w:val="24"/>
          <w:lang w:eastAsia="ru-RU"/>
        </w:rPr>
        <w:t>самодостаточными</w:t>
      </w:r>
      <w:proofErr w:type="spellEnd"/>
      <w:r w:rsidRPr="00C1075D">
        <w:rPr>
          <w:rFonts w:asciiTheme="minorHAnsi" w:eastAsia="Times New Roman" w:hAnsiTheme="minorHAnsi" w:cs="Arial"/>
          <w:color w:val="000000"/>
          <w:sz w:val="24"/>
          <w:szCs w:val="24"/>
          <w:lang w:eastAsia="ru-RU"/>
        </w:rPr>
        <w:t xml:space="preserve">. Иначе, ваша самодостаточность сделает а) рабом другого человека, б) у вас имеют возможность проснуться все негативные качества (ревность, злость, привязанность и т.д.), что будет отравлять жизнь человеку, с которым вы будете жить.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До тех пор, пока вы не </w:t>
      </w:r>
      <w:proofErr w:type="spellStart"/>
      <w:r w:rsidRPr="00C1075D">
        <w:rPr>
          <w:rFonts w:asciiTheme="minorHAnsi" w:eastAsia="Times New Roman" w:hAnsiTheme="minorHAnsi" w:cs="Arial"/>
          <w:color w:val="000000"/>
          <w:sz w:val="24"/>
          <w:szCs w:val="24"/>
          <w:lang w:eastAsia="ru-RU"/>
        </w:rPr>
        <w:t>самодостаточны</w:t>
      </w:r>
      <w:proofErr w:type="spellEnd"/>
      <w:r w:rsidRPr="00C1075D">
        <w:rPr>
          <w:rFonts w:asciiTheme="minorHAnsi" w:eastAsia="Times New Roman" w:hAnsiTheme="minorHAnsi" w:cs="Arial"/>
          <w:color w:val="000000"/>
          <w:sz w:val="24"/>
          <w:szCs w:val="24"/>
          <w:lang w:eastAsia="ru-RU"/>
        </w:rPr>
        <w:t xml:space="preserve">, вы являетесь деструктивным фактором во Вселенной. Почему? Сразу же начинаются проблемы. Вашу </w:t>
      </w:r>
      <w:proofErr w:type="spellStart"/>
      <w:r w:rsidRPr="00C1075D">
        <w:rPr>
          <w:rFonts w:asciiTheme="minorHAnsi" w:eastAsia="Times New Roman" w:hAnsiTheme="minorHAnsi" w:cs="Arial"/>
          <w:color w:val="000000"/>
          <w:sz w:val="24"/>
          <w:szCs w:val="24"/>
          <w:lang w:eastAsia="ru-RU"/>
        </w:rPr>
        <w:t>кармическую</w:t>
      </w:r>
      <w:proofErr w:type="spellEnd"/>
      <w:r w:rsidRPr="00C1075D">
        <w:rPr>
          <w:rFonts w:asciiTheme="minorHAnsi" w:eastAsia="Times New Roman" w:hAnsiTheme="minorHAnsi" w:cs="Arial"/>
          <w:color w:val="000000"/>
          <w:sz w:val="24"/>
          <w:szCs w:val="24"/>
          <w:lang w:eastAsia="ru-RU"/>
        </w:rPr>
        <w:t xml:space="preserve"> скорлупу эго никто не устранял. Может быть, она будет и у того человека, который к вам придет. И вы, вместо того, чтобы набраться терпения, и постепенно устранять свою негативную карму и помогать </w:t>
      </w:r>
      <w:proofErr w:type="gramStart"/>
      <w:r w:rsidRPr="00C1075D">
        <w:rPr>
          <w:rFonts w:asciiTheme="minorHAnsi" w:eastAsia="Times New Roman" w:hAnsiTheme="minorHAnsi" w:cs="Arial"/>
          <w:color w:val="000000"/>
          <w:sz w:val="24"/>
          <w:szCs w:val="24"/>
          <w:lang w:eastAsia="ru-RU"/>
        </w:rPr>
        <w:t>постепенно</w:t>
      </w:r>
      <w:proofErr w:type="gramEnd"/>
      <w:r w:rsidRPr="00C1075D">
        <w:rPr>
          <w:rFonts w:asciiTheme="minorHAnsi" w:eastAsia="Times New Roman" w:hAnsiTheme="minorHAnsi" w:cs="Arial"/>
          <w:color w:val="000000"/>
          <w:sz w:val="24"/>
          <w:szCs w:val="24"/>
          <w:lang w:eastAsia="ru-RU"/>
        </w:rPr>
        <w:t xml:space="preserve"> устранять негативную карму вашего мужа/партнера, жены/партнерши, вы начинаете ревновать, требовать к себе особого внимания или зависеть от другого человека.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Как вы помните, йога – это не та система, которая делает человека зависимым. Наоборот, она стремиться дать свободу всем свободу от всего, от ревности, от зависимости от другого человека.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Очень часто наблюдается следующий сценарий жизни среди йогов и </w:t>
      </w:r>
      <w:proofErr w:type="spellStart"/>
      <w:r w:rsidRPr="00C1075D">
        <w:rPr>
          <w:rFonts w:asciiTheme="minorHAnsi" w:eastAsia="Times New Roman" w:hAnsiTheme="minorHAnsi" w:cs="Arial"/>
          <w:color w:val="000000"/>
          <w:sz w:val="24"/>
          <w:szCs w:val="24"/>
          <w:lang w:eastAsia="ru-RU"/>
        </w:rPr>
        <w:t>йогинь</w:t>
      </w:r>
      <w:proofErr w:type="spellEnd"/>
      <w:r w:rsidRPr="00C1075D">
        <w:rPr>
          <w:rFonts w:asciiTheme="minorHAnsi" w:eastAsia="Times New Roman" w:hAnsiTheme="minorHAnsi" w:cs="Arial"/>
          <w:color w:val="000000"/>
          <w:sz w:val="24"/>
          <w:szCs w:val="24"/>
          <w:lang w:eastAsia="ru-RU"/>
        </w:rPr>
        <w:t xml:space="preserve">. Я сразу хочу оговориться, что не рассматриваю сценарий жизни обычных людей, которые не занимаются йогой. Я просто не знаю, как у них. Точнее, это их свобода выбора.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Я сейчас говорю про тех йогов и </w:t>
      </w:r>
      <w:proofErr w:type="spellStart"/>
      <w:r w:rsidRPr="00C1075D">
        <w:rPr>
          <w:rFonts w:asciiTheme="minorHAnsi" w:eastAsia="Times New Roman" w:hAnsiTheme="minorHAnsi" w:cs="Arial"/>
          <w:color w:val="000000"/>
          <w:sz w:val="24"/>
          <w:szCs w:val="24"/>
          <w:lang w:eastAsia="ru-RU"/>
        </w:rPr>
        <w:t>йогинь</w:t>
      </w:r>
      <w:proofErr w:type="spellEnd"/>
      <w:r w:rsidRPr="00C1075D">
        <w:rPr>
          <w:rFonts w:asciiTheme="minorHAnsi" w:eastAsia="Times New Roman" w:hAnsiTheme="minorHAnsi" w:cs="Arial"/>
          <w:color w:val="000000"/>
          <w:sz w:val="24"/>
          <w:szCs w:val="24"/>
          <w:lang w:eastAsia="ru-RU"/>
        </w:rPr>
        <w:t>, которые стали на путь Тантра йоги. Т.е. приняли три принципа йоги, изучили всю соответствующую теорию, честны сами с собой и т.д. И вдруг они решили пойти путем Тантра йоги. Еще раз напоминаю, что первый, второй и третий принцип йоги они приняли. И вдруг возникает ощущение одиночества.</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Друзья, если вы стали на путь Тантра йоги и у вас возникло ощущение одиночества, это дурной знак. Точнее, это хороший знак. Это говорит о том, что Вселенная дает вам время.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Вы помните из аксиоматики йоги, что как только есть формулировка желания, во Вселенной тут же возникают способы ее реализовать. Тот факт, что тот, кого вы желаете видеть в виде своего мужа/жены, партнера/партнерши не приходит к вам, является наличие этой кармы. Вы должны ее устранить. Это очень хорошее время, чтобы работать над собой.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Почему? Потому что когда он, тот нужный придет, вы можете оказаться просто не готовы. Поэтому, вместо того, чтобы стенать или жаловаться на судьбу, лучше подготовиться к этой встрече.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Каким образом подготовиться? Подобно тому, как если вы ждете гостей, уберите в доме, накройте стол. А не сидите в грязном доме, где даже тараканы не водятся и говорите: «Почему ко мне гости не приходят?».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lastRenderedPageBreak/>
        <w:t xml:space="preserve">Сделайте все, чтобы, когда пришел нужный человек, вы были готовы его встретить. И самое главное, вы должны быть </w:t>
      </w:r>
      <w:proofErr w:type="spellStart"/>
      <w:r w:rsidRPr="00C1075D">
        <w:rPr>
          <w:rFonts w:asciiTheme="minorHAnsi" w:eastAsia="Times New Roman" w:hAnsiTheme="minorHAnsi" w:cs="Arial"/>
          <w:color w:val="000000"/>
          <w:sz w:val="24"/>
          <w:szCs w:val="24"/>
          <w:lang w:eastAsia="ru-RU"/>
        </w:rPr>
        <w:t>самодостаточными</w:t>
      </w:r>
      <w:proofErr w:type="spellEnd"/>
      <w:r w:rsidRPr="00C1075D">
        <w:rPr>
          <w:rFonts w:asciiTheme="minorHAnsi" w:eastAsia="Times New Roman" w:hAnsiTheme="minorHAnsi" w:cs="Arial"/>
          <w:color w:val="000000"/>
          <w:sz w:val="24"/>
          <w:szCs w:val="24"/>
          <w:lang w:eastAsia="ru-RU"/>
        </w:rPr>
        <w:t xml:space="preserve">. Если вы не будете </w:t>
      </w:r>
      <w:proofErr w:type="spellStart"/>
      <w:r w:rsidRPr="00C1075D">
        <w:rPr>
          <w:rFonts w:asciiTheme="minorHAnsi" w:eastAsia="Times New Roman" w:hAnsiTheme="minorHAnsi" w:cs="Arial"/>
          <w:color w:val="000000"/>
          <w:sz w:val="24"/>
          <w:szCs w:val="24"/>
          <w:lang w:eastAsia="ru-RU"/>
        </w:rPr>
        <w:t>самодостаточными</w:t>
      </w:r>
      <w:proofErr w:type="spellEnd"/>
      <w:r w:rsidRPr="00C1075D">
        <w:rPr>
          <w:rFonts w:asciiTheme="minorHAnsi" w:eastAsia="Times New Roman" w:hAnsiTheme="minorHAnsi" w:cs="Arial"/>
          <w:color w:val="000000"/>
          <w:sz w:val="24"/>
          <w:szCs w:val="24"/>
          <w:lang w:eastAsia="ru-RU"/>
        </w:rPr>
        <w:t xml:space="preserve">, вы не пройдете долгий путь притирки. Вы должны понимать, что любая йога и Тантра йога для реальных людей, не небожителей с крылышками, не абстрактных йогов и </w:t>
      </w:r>
      <w:proofErr w:type="spellStart"/>
      <w:r w:rsidRPr="00C1075D">
        <w:rPr>
          <w:rFonts w:asciiTheme="minorHAnsi" w:eastAsia="Times New Roman" w:hAnsiTheme="minorHAnsi" w:cs="Arial"/>
          <w:color w:val="000000"/>
          <w:sz w:val="24"/>
          <w:szCs w:val="24"/>
          <w:lang w:eastAsia="ru-RU"/>
        </w:rPr>
        <w:t>йогинь</w:t>
      </w:r>
      <w:proofErr w:type="spellEnd"/>
      <w:r w:rsidRPr="00C1075D">
        <w:rPr>
          <w:rFonts w:asciiTheme="minorHAnsi" w:eastAsia="Times New Roman" w:hAnsiTheme="minorHAnsi" w:cs="Arial"/>
          <w:color w:val="000000"/>
          <w:sz w:val="24"/>
          <w:szCs w:val="24"/>
          <w:lang w:eastAsia="ru-RU"/>
        </w:rPr>
        <w:t>, у которых нет негативной кармы.</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Подобно тому, как у вас могут быть негативные черты, они могут быть и у того, кого вы так страстно ждете для практики, для жизни, для семьи, для детей, просто для компании. И это очень серьезный момент.</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b/>
          <w:bCs/>
          <w:color w:val="000000"/>
          <w:sz w:val="24"/>
          <w:szCs w:val="24"/>
          <w:lang w:eastAsia="ru-RU"/>
        </w:rPr>
        <w:t>- Почему чувство одиночества является дурным знаком?</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Согласно аксиоматике йоги, вы никогда не бываете одни. По-настоящему вы сможете быть одни, только лишь, когда достигнете состояния Закона 0 (слияние с Абсолютом). Тогда и вы, и он – единое целое, все, больше никого нет. В йоге это состояние называется «одно без другого».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Но если вы не чувствуете, что уже находитесь в таком </w:t>
      </w:r>
      <w:proofErr w:type="spellStart"/>
      <w:r w:rsidRPr="00C1075D">
        <w:rPr>
          <w:rFonts w:asciiTheme="minorHAnsi" w:eastAsia="Times New Roman" w:hAnsiTheme="minorHAnsi" w:cs="Arial"/>
          <w:color w:val="000000"/>
          <w:sz w:val="24"/>
          <w:szCs w:val="24"/>
          <w:lang w:eastAsia="ru-RU"/>
        </w:rPr>
        <w:t>самадхи</w:t>
      </w:r>
      <w:proofErr w:type="spellEnd"/>
      <w:r w:rsidRPr="00C1075D">
        <w:rPr>
          <w:rFonts w:asciiTheme="minorHAnsi" w:eastAsia="Times New Roman" w:hAnsiTheme="minorHAnsi" w:cs="Arial"/>
          <w:color w:val="000000"/>
          <w:sz w:val="24"/>
          <w:szCs w:val="24"/>
          <w:lang w:eastAsia="ru-RU"/>
        </w:rPr>
        <w:t xml:space="preserve"> (а вы не чувствуете, т.к. страдаете), то вы находитесь в неком состоянии неведения. Почему? Потому что подобно тому, как ваше Высшее Я невыразимо, а тело мужчины/женщины – это всего лишь оболочка, через которое высшее Я оперирует.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Точно также ждете вы и мечтаете не о земном человеке. Точнее, хотите, чтобы он пришел, как земной. Но вы хотите, чтобы к вам пришел Абсолют, но как земной человек. Или как сам Абсолютный Бог в форме земного человека. Вы мечтаете о чуде, вы мечтаете, чтобы </w:t>
      </w:r>
      <w:proofErr w:type="gramStart"/>
      <w:r w:rsidRPr="00C1075D">
        <w:rPr>
          <w:rFonts w:asciiTheme="minorHAnsi" w:eastAsia="Times New Roman" w:hAnsiTheme="minorHAnsi" w:cs="Arial"/>
          <w:color w:val="000000"/>
          <w:sz w:val="24"/>
          <w:szCs w:val="24"/>
          <w:lang w:eastAsia="ru-RU"/>
        </w:rPr>
        <w:t>запредельное</w:t>
      </w:r>
      <w:proofErr w:type="gramEnd"/>
      <w:r w:rsidRPr="00C1075D">
        <w:rPr>
          <w:rFonts w:asciiTheme="minorHAnsi" w:eastAsia="Times New Roman" w:hAnsiTheme="minorHAnsi" w:cs="Arial"/>
          <w:color w:val="000000"/>
          <w:sz w:val="24"/>
          <w:szCs w:val="24"/>
          <w:lang w:eastAsia="ru-RU"/>
        </w:rPr>
        <w:t xml:space="preserve"> пришло в предельных и конечных формах.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Вы не ждете людей, люди вам не интересны. Люди – это всего лишь оболочка представлений каждого человека о себе самом, каким он не является. Вам не интересны эти оболочки.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Более того, если к вам пришла оболочка, через год-два вас начинает тошнить от этой оболочки, поэтому все браки и распадаются. Вы ждете Абсолюта. Но не абстрактного в форме Вселенной, которого ни потрогать, ни в постель лечь (прошу прощения).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Вы ждете </w:t>
      </w:r>
      <w:proofErr w:type="gramStart"/>
      <w:r w:rsidRPr="00C1075D">
        <w:rPr>
          <w:rFonts w:asciiTheme="minorHAnsi" w:eastAsia="Times New Roman" w:hAnsiTheme="minorHAnsi" w:cs="Arial"/>
          <w:color w:val="000000"/>
          <w:sz w:val="24"/>
          <w:szCs w:val="24"/>
          <w:lang w:eastAsia="ru-RU"/>
        </w:rPr>
        <w:t>реального</w:t>
      </w:r>
      <w:proofErr w:type="gramEnd"/>
      <w:r w:rsidRPr="00C1075D">
        <w:rPr>
          <w:rFonts w:asciiTheme="minorHAnsi" w:eastAsia="Times New Roman" w:hAnsiTheme="minorHAnsi" w:cs="Arial"/>
          <w:color w:val="000000"/>
          <w:sz w:val="24"/>
          <w:szCs w:val="24"/>
          <w:lang w:eastAsia="ru-RU"/>
        </w:rPr>
        <w:t xml:space="preserve">, физического, чтобы бесконечное воплотилось в конечном. Чтобы вы обнимали свою любимую девушку, целовали бы ее в носик. Но в то же время понимали, что с одной стороны, вы целуете свою маленькую девушку в носик, а с другой стороны – всю Вселенную. Только лишь в этом случае вы будете получать то, к чему стремитесь. В противном случае, </w:t>
      </w:r>
      <w:proofErr w:type="gramStart"/>
      <w:r w:rsidRPr="00C1075D">
        <w:rPr>
          <w:rFonts w:asciiTheme="minorHAnsi" w:eastAsia="Times New Roman" w:hAnsiTheme="minorHAnsi" w:cs="Arial"/>
          <w:color w:val="000000"/>
          <w:sz w:val="24"/>
          <w:szCs w:val="24"/>
          <w:lang w:eastAsia="ru-RU"/>
        </w:rPr>
        <w:t>это то</w:t>
      </w:r>
      <w:proofErr w:type="gramEnd"/>
      <w:r w:rsidRPr="00C1075D">
        <w:rPr>
          <w:rFonts w:asciiTheme="minorHAnsi" w:eastAsia="Times New Roman" w:hAnsiTheme="minorHAnsi" w:cs="Arial"/>
          <w:color w:val="000000"/>
          <w:sz w:val="24"/>
          <w:szCs w:val="24"/>
          <w:lang w:eastAsia="ru-RU"/>
        </w:rPr>
        <w:t xml:space="preserve"> же самое, что и целовать манекен. Манекены бывают тоже очень красивыми, но что-то не видно, чтобы их стремились целовать.</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Стремимся мы к Абсолюту. Абсолют и так всегда рядом с нами. Тот факт, что мы испытываем одиночество, значит, что мы его не слышим. Если мы не слышим его в состоянии бесконечных форм разговоров с нами, то самая большая вероятность, что если он ограничит себя до размеров мужчины или женщины, мы его вообще не услышим.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lastRenderedPageBreak/>
        <w:t xml:space="preserve">Поэтому, если вы его не слышите, находясь в одиночестве, вы его не услышите, даже когда у вас появится муж или жена, партнер или партнерша. Конечно же, я не затрагиваю тему влюбленности, это отдельная песня. Если вы испытываете одиночество, знайте, что каждую секунду (согласно концепции Тантра йоги, а мы говорим про людей, ставших на путь Тантра йоги) Абсолют с вами разговаривает, а вы его не слышите, даже не пытаетесь услышать. Вы даже не пытаетесь расшифровать и понять, что же он вам пытается сказать каждым днем вашей жизни, каждым сном, каждой мыслью, каждым встречным человеком, каждым явлением, которое вам встречается. Вы как будто надели на голову ведро и пытаетесь разглядеть человека. Ничего не видите, от этого вам становится страшно и одиноко. Сначала снимите ведро с головы.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Поэтому, очень практическое положение. Если вы ощущаете одиночество, это знак того, что вы пока еще не чувствуете свою вторую половину. А если она придет в физической форме, то вы ее не распознаете.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Действительно, так бывает, когда влюбленность у обычных людей исчезает. Если же вы научились общаться один на один с Абсолютом, со своей второй половинкой через всю Вселенную и тем самым стали </w:t>
      </w:r>
      <w:proofErr w:type="spellStart"/>
      <w:r w:rsidRPr="00C1075D">
        <w:rPr>
          <w:rFonts w:asciiTheme="minorHAnsi" w:eastAsia="Times New Roman" w:hAnsiTheme="minorHAnsi" w:cs="Arial"/>
          <w:color w:val="000000"/>
          <w:sz w:val="24"/>
          <w:szCs w:val="24"/>
          <w:lang w:eastAsia="ru-RU"/>
        </w:rPr>
        <w:t>самодостаточным</w:t>
      </w:r>
      <w:proofErr w:type="spellEnd"/>
      <w:r w:rsidRPr="00C1075D">
        <w:rPr>
          <w:rFonts w:asciiTheme="minorHAnsi" w:eastAsia="Times New Roman" w:hAnsiTheme="minorHAnsi" w:cs="Arial"/>
          <w:color w:val="000000"/>
          <w:sz w:val="24"/>
          <w:szCs w:val="24"/>
          <w:lang w:eastAsia="ru-RU"/>
        </w:rPr>
        <w:t xml:space="preserve">, это очень хороший фундамент, чтобы он или она пришли. Во всяком случае, если он или она приходит, когда вы уже стали </w:t>
      </w:r>
      <w:proofErr w:type="spellStart"/>
      <w:r w:rsidRPr="00C1075D">
        <w:rPr>
          <w:rFonts w:asciiTheme="minorHAnsi" w:eastAsia="Times New Roman" w:hAnsiTheme="minorHAnsi" w:cs="Arial"/>
          <w:color w:val="000000"/>
          <w:sz w:val="24"/>
          <w:szCs w:val="24"/>
          <w:lang w:eastAsia="ru-RU"/>
        </w:rPr>
        <w:t>самодостаточными</w:t>
      </w:r>
      <w:proofErr w:type="spellEnd"/>
      <w:r w:rsidRPr="00C1075D">
        <w:rPr>
          <w:rFonts w:asciiTheme="minorHAnsi" w:eastAsia="Times New Roman" w:hAnsiTheme="minorHAnsi" w:cs="Arial"/>
          <w:color w:val="000000"/>
          <w:sz w:val="24"/>
          <w:szCs w:val="24"/>
          <w:lang w:eastAsia="ru-RU"/>
        </w:rPr>
        <w:t xml:space="preserve">, у вас больше шансов раскрыть друг в друге потенциал. Хотя, все равно будут трения, очень тяжелая и долгая работа.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b/>
          <w:bCs/>
          <w:color w:val="000000"/>
          <w:sz w:val="24"/>
          <w:szCs w:val="24"/>
          <w:lang w:eastAsia="ru-RU"/>
        </w:rPr>
        <w:t>- Что нам поможет ощутить присутствие Абсолюта один на один?</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Это все виды йоги: и </w:t>
      </w:r>
      <w:proofErr w:type="spellStart"/>
      <w:r w:rsidRPr="00C1075D">
        <w:rPr>
          <w:rFonts w:asciiTheme="minorHAnsi" w:eastAsia="Times New Roman" w:hAnsiTheme="minorHAnsi" w:cs="Arial"/>
          <w:color w:val="000000"/>
          <w:sz w:val="24"/>
          <w:szCs w:val="24"/>
          <w:lang w:eastAsia="ru-RU"/>
        </w:rPr>
        <w:t>хатха</w:t>
      </w:r>
      <w:proofErr w:type="spellEnd"/>
      <w:r w:rsidRPr="00C1075D">
        <w:rPr>
          <w:rFonts w:asciiTheme="minorHAnsi" w:eastAsia="Times New Roman" w:hAnsiTheme="minorHAnsi" w:cs="Arial"/>
          <w:color w:val="000000"/>
          <w:sz w:val="24"/>
          <w:szCs w:val="24"/>
          <w:lang w:eastAsia="ru-RU"/>
        </w:rPr>
        <w:t xml:space="preserve"> йога, и </w:t>
      </w:r>
      <w:proofErr w:type="spellStart"/>
      <w:r w:rsidRPr="00C1075D">
        <w:rPr>
          <w:rFonts w:asciiTheme="minorHAnsi" w:eastAsia="Times New Roman" w:hAnsiTheme="minorHAnsi" w:cs="Arial"/>
          <w:color w:val="000000"/>
          <w:sz w:val="24"/>
          <w:szCs w:val="24"/>
          <w:lang w:eastAsia="ru-RU"/>
        </w:rPr>
        <w:t>крийя</w:t>
      </w:r>
      <w:proofErr w:type="spellEnd"/>
      <w:r w:rsidRPr="00C1075D">
        <w:rPr>
          <w:rFonts w:asciiTheme="minorHAnsi" w:eastAsia="Times New Roman" w:hAnsiTheme="minorHAnsi" w:cs="Arial"/>
          <w:color w:val="000000"/>
          <w:sz w:val="24"/>
          <w:szCs w:val="24"/>
          <w:lang w:eastAsia="ru-RU"/>
        </w:rPr>
        <w:t xml:space="preserve"> йога, и </w:t>
      </w:r>
      <w:proofErr w:type="spellStart"/>
      <w:r w:rsidRPr="00C1075D">
        <w:rPr>
          <w:rFonts w:asciiTheme="minorHAnsi" w:eastAsia="Times New Roman" w:hAnsiTheme="minorHAnsi" w:cs="Arial"/>
          <w:color w:val="000000"/>
          <w:sz w:val="24"/>
          <w:szCs w:val="24"/>
          <w:lang w:eastAsia="ru-RU"/>
        </w:rPr>
        <w:t>пранаяма</w:t>
      </w:r>
      <w:proofErr w:type="spellEnd"/>
      <w:r w:rsidRPr="00C1075D">
        <w:rPr>
          <w:rFonts w:asciiTheme="minorHAnsi" w:eastAsia="Times New Roman" w:hAnsiTheme="minorHAnsi" w:cs="Arial"/>
          <w:color w:val="000000"/>
          <w:sz w:val="24"/>
          <w:szCs w:val="24"/>
          <w:lang w:eastAsia="ru-RU"/>
        </w:rPr>
        <w:t xml:space="preserve"> йога, и </w:t>
      </w:r>
      <w:proofErr w:type="spellStart"/>
      <w:r w:rsidRPr="00C1075D">
        <w:rPr>
          <w:rFonts w:asciiTheme="minorHAnsi" w:eastAsia="Times New Roman" w:hAnsiTheme="minorHAnsi" w:cs="Arial"/>
          <w:color w:val="000000"/>
          <w:sz w:val="24"/>
          <w:szCs w:val="24"/>
          <w:lang w:eastAsia="ru-RU"/>
        </w:rPr>
        <w:t>мантра</w:t>
      </w:r>
      <w:proofErr w:type="spellEnd"/>
      <w:r w:rsidRPr="00C1075D">
        <w:rPr>
          <w:rFonts w:asciiTheme="minorHAnsi" w:eastAsia="Times New Roman" w:hAnsiTheme="minorHAnsi" w:cs="Arial"/>
          <w:color w:val="000000"/>
          <w:sz w:val="24"/>
          <w:szCs w:val="24"/>
          <w:lang w:eastAsia="ru-RU"/>
        </w:rPr>
        <w:t xml:space="preserve"> йога, и общение с единомышленниками, и чтение книг, и размышление, и работа, и отдых. Когда это идет гармонично, оно устраняет негативную карму, которая стоит между нашим желанием и возможностью его реализации.</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Это первое очень жизненное наставление для йогов и </w:t>
      </w:r>
      <w:proofErr w:type="spellStart"/>
      <w:r w:rsidRPr="00C1075D">
        <w:rPr>
          <w:rFonts w:asciiTheme="minorHAnsi" w:eastAsia="Times New Roman" w:hAnsiTheme="minorHAnsi" w:cs="Arial"/>
          <w:color w:val="000000"/>
          <w:sz w:val="24"/>
          <w:szCs w:val="24"/>
          <w:lang w:eastAsia="ru-RU"/>
        </w:rPr>
        <w:t>йогинь</w:t>
      </w:r>
      <w:proofErr w:type="spellEnd"/>
      <w:r w:rsidRPr="00C1075D">
        <w:rPr>
          <w:rFonts w:asciiTheme="minorHAnsi" w:eastAsia="Times New Roman" w:hAnsiTheme="minorHAnsi" w:cs="Arial"/>
          <w:color w:val="000000"/>
          <w:sz w:val="24"/>
          <w:szCs w:val="24"/>
          <w:lang w:eastAsia="ru-RU"/>
        </w:rPr>
        <w:t xml:space="preserve">, которые вовлекаются в практику Тантра йоги, и у которых не было еще ни партнеров, ни партнерш, ни мужей, ни жен.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Теперь рассмотрим другую ситуацию. А если вы пришли к осознанию необходимости практиковать Тантра йогу, когда у вас уже есть партнеры или партнерши, мужья или жены, с кем вы вошли в соприкосновение? Почему вы вошли с ними в соприкосновение? Потому что вы сами в этой жизни или предыдущей </w:t>
      </w:r>
      <w:proofErr w:type="spellStart"/>
      <w:r w:rsidRPr="00C1075D">
        <w:rPr>
          <w:rFonts w:asciiTheme="minorHAnsi" w:eastAsia="Times New Roman" w:hAnsiTheme="minorHAnsi" w:cs="Arial"/>
          <w:color w:val="000000"/>
          <w:sz w:val="24"/>
          <w:szCs w:val="24"/>
          <w:lang w:eastAsia="ru-RU"/>
        </w:rPr>
        <w:t>волеизъявили</w:t>
      </w:r>
      <w:proofErr w:type="spellEnd"/>
      <w:r w:rsidRPr="00C1075D">
        <w:rPr>
          <w:rFonts w:asciiTheme="minorHAnsi" w:eastAsia="Times New Roman" w:hAnsiTheme="minorHAnsi" w:cs="Arial"/>
          <w:color w:val="000000"/>
          <w:sz w:val="24"/>
          <w:szCs w:val="24"/>
          <w:lang w:eastAsia="ru-RU"/>
        </w:rPr>
        <w:t xml:space="preserve">, чтобы они пришли.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Даже если вам будет казаться, что вам их кто-то навязывает. Это заблуждение. Согласно аксиоматике йоги, мы получаем только то, что когда-то хотели. Другое дело, что когда оно воплощается, мы его не хотим. Согласно аксиоматике Микрокосмоса, никто и ничто нельзя навязать человеку. Даже Абсолют не может себя навязать. А уж кто-то или что-то и подавно не может навязать.</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Если у вас есть муж/жена, но вы осознали, что ваш путь – это путь Тантра йоги. Это, конечно же, более сложная ситуация, потому что есть первый, второй и третий принцип йоги.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lastRenderedPageBreak/>
        <w:t xml:space="preserve">Первый принцип гласит о том, что мы не должны причинять вреда ни одному живому существу без крайней на то необходимости. Ваш муж/жена не виноваты, что раньше вы хотели чего-то одного, а сейчас захотели чего-то другого (Тантра йоги) со всеми вытекающими отсюда последствиями известного образа жизни и практик.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Это серьезная ситуация. Вы должны максимально по-доброму относиться к людям. К сожалению, многие люди, начитавшись трактатов </w:t>
      </w:r>
      <w:proofErr w:type="gramStart"/>
      <w:r w:rsidRPr="00C1075D">
        <w:rPr>
          <w:rFonts w:asciiTheme="minorHAnsi" w:eastAsia="Times New Roman" w:hAnsiTheme="minorHAnsi" w:cs="Arial"/>
          <w:color w:val="000000"/>
          <w:sz w:val="24"/>
          <w:szCs w:val="24"/>
          <w:lang w:eastAsia="ru-RU"/>
        </w:rPr>
        <w:t>по</w:t>
      </w:r>
      <w:proofErr w:type="gramEnd"/>
      <w:r w:rsidRPr="00C1075D">
        <w:rPr>
          <w:rFonts w:asciiTheme="minorHAnsi" w:eastAsia="Times New Roman" w:hAnsiTheme="minorHAnsi" w:cs="Arial"/>
          <w:color w:val="000000"/>
          <w:sz w:val="24"/>
          <w:szCs w:val="24"/>
          <w:lang w:eastAsia="ru-RU"/>
        </w:rPr>
        <w:t xml:space="preserve"> </w:t>
      </w:r>
      <w:proofErr w:type="gramStart"/>
      <w:r w:rsidRPr="00C1075D">
        <w:rPr>
          <w:rFonts w:asciiTheme="minorHAnsi" w:eastAsia="Times New Roman" w:hAnsiTheme="minorHAnsi" w:cs="Arial"/>
          <w:color w:val="000000"/>
          <w:sz w:val="24"/>
          <w:szCs w:val="24"/>
          <w:lang w:eastAsia="ru-RU"/>
        </w:rPr>
        <w:t>Тантра</w:t>
      </w:r>
      <w:proofErr w:type="gramEnd"/>
      <w:r w:rsidRPr="00C1075D">
        <w:rPr>
          <w:rFonts w:asciiTheme="minorHAnsi" w:eastAsia="Times New Roman" w:hAnsiTheme="minorHAnsi" w:cs="Arial"/>
          <w:color w:val="000000"/>
          <w:sz w:val="24"/>
          <w:szCs w:val="24"/>
          <w:lang w:eastAsia="ru-RU"/>
        </w:rPr>
        <w:t xml:space="preserve"> йоге, начинают жизнь с «нуля», причиняя тем самым множество страданий людям, с которыми они жили. Поэтому, от вас требуется в максимальной степени по-доброму общаться с вашими бывшими мужьями/женами. И если вдруг они также изволят идти путем Тантра йоги, очень хорошо. Если же они откажутся это сделать, то вы должны сделать максимум от себя зависящее, чтобы не причинять им вреда.</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Но тут, к сожалению, вступает в силу второй принцип йоги: не нужно растрачивать жизнь по мелочам, время жизни невосполнимо. Сегодня вы молоды, сегодня вы полны сил, сегодня у вас есть эротическое желание, силы. В старости, безусловно, этот потенциал будет меньше. А вы не знаете, какая у вас карма, сколько вам лет осталось жить.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И терять время только потому, что кто-то не может воспринять ваш образ жизни, тоже не разумно. Тут проявляется очень серьезный механизм оценки вашей негативной кармы. Если первый принцип йоги столкнется со вторым принципом йоги в отношении ваших родных и близких, ваших мужа/жены (желание или нежелание идти духовным путем), это как в зеркале отражает вашу карму. Если же вы, максимально соблюдая первый принцип, при этом максимально соблюдаете второй, и остается тропинка, чтобы не причинять вред, но в то же время не терять время напрасно, то у вас начинается негативная карма.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Если же у вас начинаются трения, конфликты интересов, то это достаточно трагичная ситуация в среде обычных людей. Я еще раз подчеркиваю, что мы не рассматриваем жизнь обычных людей. У каждого святого было прошлое, у каждого грешника есть будущее. Даже тот факт, что вы доросли до понимания высот Тантра йоги, это не говорит о том, что вы обладали этим знанием в прошлой жизни. Но предпосылки для настоящей жизни вы породили тогда и сейчас пожинаете плоды.</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Как же быть, если возникает конфликт интересов. И это очень трагичная ситуация. Трагичная она даже не в отношении Тантра йоги, а даже любого другого вида деятельности.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Допустим, вы захотели сделать что-то новое, а окружающие вас люди это не приемлют. В первую, вы должны руководствоваться тем, чтобы страдало как можно меньше живых существ. Только лишь потом думать, как бы реализовать те или иные принципы Тантра йоги.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b/>
          <w:bCs/>
          <w:color w:val="000000"/>
          <w:sz w:val="24"/>
          <w:szCs w:val="24"/>
          <w:lang w:eastAsia="ru-RU"/>
        </w:rPr>
        <w:t>- Как же вести себя с родными людьми в эти периоды?</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На этот вопрос Тантра йога дает вполне конкретные рекомендации. Допустим, вы мужчина и хотите, чтобы рядом с вами была умная, сексуальная, неревнивая и </w:t>
      </w:r>
      <w:r w:rsidRPr="00C1075D">
        <w:rPr>
          <w:rFonts w:asciiTheme="minorHAnsi" w:eastAsia="Times New Roman" w:hAnsiTheme="minorHAnsi" w:cs="Arial"/>
          <w:color w:val="000000"/>
          <w:sz w:val="24"/>
          <w:szCs w:val="24"/>
          <w:lang w:eastAsia="ru-RU"/>
        </w:rPr>
        <w:lastRenderedPageBreak/>
        <w:t xml:space="preserve">посвященная в практики Тантры </w:t>
      </w:r>
      <w:proofErr w:type="spellStart"/>
      <w:r w:rsidRPr="00C1075D">
        <w:rPr>
          <w:rFonts w:asciiTheme="minorHAnsi" w:eastAsia="Times New Roman" w:hAnsiTheme="minorHAnsi" w:cs="Arial"/>
          <w:color w:val="000000"/>
          <w:sz w:val="24"/>
          <w:szCs w:val="24"/>
          <w:lang w:eastAsia="ru-RU"/>
        </w:rPr>
        <w:t>йогиня</w:t>
      </w:r>
      <w:proofErr w:type="spellEnd"/>
      <w:r w:rsidRPr="00C1075D">
        <w:rPr>
          <w:rFonts w:asciiTheme="minorHAnsi" w:eastAsia="Times New Roman" w:hAnsiTheme="minorHAnsi" w:cs="Arial"/>
          <w:color w:val="000000"/>
          <w:sz w:val="24"/>
          <w:szCs w:val="24"/>
          <w:lang w:eastAsia="ru-RU"/>
        </w:rPr>
        <w:t xml:space="preserve">, чтобы все в ней было совершенно (и внешность, и характер и т.д.).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Но рядом с вами ваша жена. Тантра йога говорит: </w:t>
      </w:r>
      <w:r w:rsidRPr="00C1075D">
        <w:rPr>
          <w:rFonts w:asciiTheme="minorHAnsi" w:eastAsia="Times New Roman" w:hAnsiTheme="minorHAnsi" w:cs="Arial"/>
          <w:color w:val="000000"/>
          <w:sz w:val="24"/>
          <w:szCs w:val="24"/>
          <w:u w:val="single"/>
          <w:lang w:eastAsia="ru-RU"/>
        </w:rPr>
        <w:t xml:space="preserve">«Если хочешь </w:t>
      </w:r>
      <w:proofErr w:type="gramStart"/>
      <w:r w:rsidRPr="00C1075D">
        <w:rPr>
          <w:rFonts w:asciiTheme="minorHAnsi" w:eastAsia="Times New Roman" w:hAnsiTheme="minorHAnsi" w:cs="Arial"/>
          <w:color w:val="000000"/>
          <w:sz w:val="24"/>
          <w:szCs w:val="24"/>
          <w:u w:val="single"/>
          <w:lang w:eastAsia="ru-RU"/>
        </w:rPr>
        <w:t>совершенную</w:t>
      </w:r>
      <w:proofErr w:type="gramEnd"/>
      <w:r w:rsidRPr="00C1075D">
        <w:rPr>
          <w:rFonts w:asciiTheme="minorHAnsi" w:eastAsia="Times New Roman" w:hAnsiTheme="minorHAnsi" w:cs="Arial"/>
          <w:color w:val="000000"/>
          <w:sz w:val="24"/>
          <w:szCs w:val="24"/>
          <w:u w:val="single"/>
          <w:lang w:eastAsia="ru-RU"/>
        </w:rPr>
        <w:t xml:space="preserve"> </w:t>
      </w:r>
      <w:proofErr w:type="spellStart"/>
      <w:r w:rsidRPr="00C1075D">
        <w:rPr>
          <w:rFonts w:asciiTheme="minorHAnsi" w:eastAsia="Times New Roman" w:hAnsiTheme="minorHAnsi" w:cs="Arial"/>
          <w:color w:val="000000"/>
          <w:sz w:val="24"/>
          <w:szCs w:val="24"/>
          <w:u w:val="single"/>
          <w:lang w:eastAsia="ru-RU"/>
        </w:rPr>
        <w:t>йогиню</w:t>
      </w:r>
      <w:proofErr w:type="spellEnd"/>
      <w:r w:rsidRPr="00C1075D">
        <w:rPr>
          <w:rFonts w:asciiTheme="minorHAnsi" w:eastAsia="Times New Roman" w:hAnsiTheme="minorHAnsi" w:cs="Arial"/>
          <w:color w:val="000000"/>
          <w:sz w:val="24"/>
          <w:szCs w:val="24"/>
          <w:u w:val="single"/>
          <w:lang w:eastAsia="ru-RU"/>
        </w:rPr>
        <w:t>, сделай совершенную из той, которая сейчас с тобой рядом».</w:t>
      </w:r>
      <w:r w:rsidRPr="00C1075D">
        <w:rPr>
          <w:rFonts w:asciiTheme="minorHAnsi" w:eastAsia="Times New Roman" w:hAnsiTheme="minorHAnsi" w:cs="Arial"/>
          <w:color w:val="000000"/>
          <w:sz w:val="24"/>
          <w:szCs w:val="24"/>
          <w:lang w:eastAsia="ru-RU"/>
        </w:rPr>
        <w:t xml:space="preserve"> Понимаете акцент? Не бросай свою жену и ищи гипотетическую </w:t>
      </w:r>
      <w:proofErr w:type="spellStart"/>
      <w:r w:rsidRPr="00C1075D">
        <w:rPr>
          <w:rFonts w:asciiTheme="minorHAnsi" w:eastAsia="Times New Roman" w:hAnsiTheme="minorHAnsi" w:cs="Arial"/>
          <w:color w:val="000000"/>
          <w:sz w:val="24"/>
          <w:szCs w:val="24"/>
          <w:lang w:eastAsia="ru-RU"/>
        </w:rPr>
        <w:t>йогиню</w:t>
      </w:r>
      <w:proofErr w:type="spellEnd"/>
      <w:r w:rsidRPr="00C1075D">
        <w:rPr>
          <w:rFonts w:asciiTheme="minorHAnsi" w:eastAsia="Times New Roman" w:hAnsiTheme="minorHAnsi" w:cs="Arial"/>
          <w:color w:val="000000"/>
          <w:sz w:val="24"/>
          <w:szCs w:val="24"/>
          <w:lang w:eastAsia="ru-RU"/>
        </w:rPr>
        <w:t xml:space="preserve"> для своих практик где-нибудь в горах. А сделай из своей жены </w:t>
      </w:r>
      <w:proofErr w:type="gramStart"/>
      <w:r w:rsidRPr="00C1075D">
        <w:rPr>
          <w:rFonts w:asciiTheme="minorHAnsi" w:eastAsia="Times New Roman" w:hAnsiTheme="minorHAnsi" w:cs="Arial"/>
          <w:color w:val="000000"/>
          <w:sz w:val="24"/>
          <w:szCs w:val="24"/>
          <w:lang w:eastAsia="ru-RU"/>
        </w:rPr>
        <w:t>такую</w:t>
      </w:r>
      <w:proofErr w:type="gramEnd"/>
      <w:r w:rsidRPr="00C1075D">
        <w:rPr>
          <w:rFonts w:asciiTheme="minorHAnsi" w:eastAsia="Times New Roman" w:hAnsiTheme="minorHAnsi" w:cs="Arial"/>
          <w:color w:val="000000"/>
          <w:sz w:val="24"/>
          <w:szCs w:val="24"/>
          <w:lang w:eastAsia="ru-RU"/>
        </w:rPr>
        <w:t xml:space="preserve">. Сделай все возможное, чтобы она раскрыла свой женский потенциал, чтобы поняла смысл того, чем ты занимаешься, чтобы ты был примером, чтобы она могла на тебя положиться и тем самым раскрыться. То есть, помоги ей преодолеть скорлупу, которая ее окружает.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Это трудно сделать, поэтому, нужно набираться аскетического терпения (проявлять аскетизм). Это достаточно неблагодарное занятие, вы не получите награду, одобрение, похвалу или признательность. Точнее, можете получить, когда ваша жена измениться. Вы понимаете, я сейчас говорю со стороны мужа или жены. А ситуация эквивалентная со стороны жены-мужа.</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Попытка бросить ту женщину, с которой вы были до начала практики Тантра йоги, бросить ее обескураженной, опустошенной, страдающей и непонимающей, тут же породит цепочку </w:t>
      </w:r>
      <w:proofErr w:type="spellStart"/>
      <w:r w:rsidRPr="00C1075D">
        <w:rPr>
          <w:rFonts w:asciiTheme="minorHAnsi" w:eastAsia="Times New Roman" w:hAnsiTheme="minorHAnsi" w:cs="Arial"/>
          <w:color w:val="000000"/>
          <w:sz w:val="24"/>
          <w:szCs w:val="24"/>
          <w:lang w:eastAsia="ru-RU"/>
        </w:rPr>
        <w:t>кармических</w:t>
      </w:r>
      <w:proofErr w:type="spellEnd"/>
      <w:r w:rsidRPr="00C1075D">
        <w:rPr>
          <w:rFonts w:asciiTheme="minorHAnsi" w:eastAsia="Times New Roman" w:hAnsiTheme="minorHAnsi" w:cs="Arial"/>
          <w:color w:val="000000"/>
          <w:sz w:val="24"/>
          <w:szCs w:val="24"/>
          <w:lang w:eastAsia="ru-RU"/>
        </w:rPr>
        <w:t xml:space="preserve"> событий. А они приведут к тому, что ваша следующая жена или подруга (которую вы, может быть, десять лет будете выбирать) превратится в точную копию вашей жены, но только лишь в других нюансах.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Вы должны помнить, это закон кармы. До тех пор, пока вы не искупите свою карму, пока вы по-доброму и по-хорошему не расцепитесь (если вам не суждено вместе быть), то такими обрывами вы ничего не решите. Между вами, как тоненькая </w:t>
      </w:r>
      <w:proofErr w:type="spellStart"/>
      <w:r w:rsidRPr="00C1075D">
        <w:rPr>
          <w:rFonts w:asciiTheme="minorHAnsi" w:eastAsia="Times New Roman" w:hAnsiTheme="minorHAnsi" w:cs="Arial"/>
          <w:color w:val="000000"/>
          <w:sz w:val="24"/>
          <w:szCs w:val="24"/>
          <w:lang w:eastAsia="ru-RU"/>
        </w:rPr>
        <w:t>резиночка</w:t>
      </w:r>
      <w:proofErr w:type="spellEnd"/>
      <w:r w:rsidRPr="00C1075D">
        <w:rPr>
          <w:rFonts w:asciiTheme="minorHAnsi" w:eastAsia="Times New Roman" w:hAnsiTheme="minorHAnsi" w:cs="Arial"/>
          <w:color w:val="000000"/>
          <w:sz w:val="24"/>
          <w:szCs w:val="24"/>
          <w:lang w:eastAsia="ru-RU"/>
        </w:rPr>
        <w:t xml:space="preserve"> растянется, которая будет к вам притягивать аналогичную ситуацию, но уже с другими людьми.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К сожалению, этого многие люди не понимают. Они думаю, что таким кавалерийским наскоком можно вступить в эту чистую страну Тантра йоги, такого не бывает. По </w:t>
      </w:r>
      <w:proofErr w:type="gramStart"/>
      <w:r w:rsidRPr="00C1075D">
        <w:rPr>
          <w:rFonts w:asciiTheme="minorHAnsi" w:eastAsia="Times New Roman" w:hAnsiTheme="minorHAnsi" w:cs="Arial"/>
          <w:color w:val="000000"/>
          <w:sz w:val="24"/>
          <w:szCs w:val="24"/>
          <w:lang w:eastAsia="ru-RU"/>
        </w:rPr>
        <w:t>злому</w:t>
      </w:r>
      <w:proofErr w:type="gramEnd"/>
      <w:r w:rsidRPr="00C1075D">
        <w:rPr>
          <w:rFonts w:asciiTheme="minorHAnsi" w:eastAsia="Times New Roman" w:hAnsiTheme="minorHAnsi" w:cs="Arial"/>
          <w:color w:val="000000"/>
          <w:sz w:val="24"/>
          <w:szCs w:val="24"/>
          <w:lang w:eastAsia="ru-RU"/>
        </w:rPr>
        <w:t xml:space="preserve"> нельзя получить хороший результат. Только лишь от добрых семян рождается добрый урожай.</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Тантра йога говорит: </w:t>
      </w:r>
      <w:r w:rsidRPr="00C1075D">
        <w:rPr>
          <w:rFonts w:asciiTheme="minorHAnsi" w:eastAsia="Times New Roman" w:hAnsiTheme="minorHAnsi" w:cs="Arial"/>
          <w:color w:val="000000"/>
          <w:sz w:val="24"/>
          <w:szCs w:val="24"/>
          <w:u w:val="single"/>
          <w:lang w:eastAsia="ru-RU"/>
        </w:rPr>
        <w:t xml:space="preserve">запаситесь ангельским терпением, работайте, не покладая рук, делайте все от себя зависящее.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Иногда возникает контраргумент, что нужно все время тратить на своего мужа/жену, а времени и сил для практики совсем не остается (на своих новых партнерш или жен). Не является ли это нарушением второго принципа?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Друзья, второй принцип на то и второй, что он идет после первого (не причинение вреда ни одному живому существу без крайней на то необходимости). Без выполнения первого принципа второй не имеет силы.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lastRenderedPageBreak/>
        <w:t xml:space="preserve">Точнее, во всех пунктах или </w:t>
      </w:r>
      <w:proofErr w:type="spellStart"/>
      <w:r w:rsidRPr="00C1075D">
        <w:rPr>
          <w:rFonts w:asciiTheme="minorHAnsi" w:eastAsia="Times New Roman" w:hAnsiTheme="minorHAnsi" w:cs="Arial"/>
          <w:color w:val="000000"/>
          <w:sz w:val="24"/>
          <w:szCs w:val="24"/>
          <w:lang w:eastAsia="ru-RU"/>
        </w:rPr>
        <w:t>ньансах</w:t>
      </w:r>
      <w:proofErr w:type="spellEnd"/>
      <w:r w:rsidRPr="00C1075D">
        <w:rPr>
          <w:rFonts w:asciiTheme="minorHAnsi" w:eastAsia="Times New Roman" w:hAnsiTheme="minorHAnsi" w:cs="Arial"/>
          <w:color w:val="000000"/>
          <w:sz w:val="24"/>
          <w:szCs w:val="24"/>
          <w:lang w:eastAsia="ru-RU"/>
        </w:rPr>
        <w:t>, которые не будут приносить вред, вы не должны терять время и готовить себя и морально, и физически, и теоретически, что рано или поздно наступит момент для практики Тантра йоги (т.е. появится у вас жена и партнерша).</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Более того, тот факт, что у вас такая ситуация, которая вам не позволяет из-за первого принципа практиковать Тантра йогу, является для вас знаком, что вы не готовы к практике Тантра йоги.</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Вселенная тем фактом, что у вас нет партнерши (потому что та, которая с вами рядом, как вам кажется, не дотягивает или не та) она дает вам небольшую передышку для того, чтобы вы подтянули все свои недоработки и хвосты.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Согласно аксиоматике йоги (Карма йоги), случается чудо. Как только вы сделали все от себя зависящее, чтобы помочь другому человеку, раскрыть его (т.е. вы сделали все, что от вас зависело), шестеренки Вселенной проворачиваются и самым волшебным способом и по-доброму решается ваша жизненная ситуация. По-доброму, не то, что все утонули. Каждый получает то, что он хотел, и вы получаете то, что хотели. Но для этого нужно терпение. Но по-другому нельзя.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Один из афоризмов «108 афоризмов Тантра йоги» говорит: </w:t>
      </w:r>
      <w:r w:rsidRPr="00C1075D">
        <w:rPr>
          <w:rFonts w:asciiTheme="minorHAnsi" w:eastAsia="Times New Roman" w:hAnsiTheme="minorHAnsi" w:cs="Arial"/>
          <w:color w:val="000000"/>
          <w:sz w:val="24"/>
          <w:szCs w:val="24"/>
          <w:u w:val="single"/>
          <w:lang w:eastAsia="ru-RU"/>
        </w:rPr>
        <w:t xml:space="preserve">«Сделай (если мы говорим в отношении женщин) </w:t>
      </w:r>
      <w:proofErr w:type="gramStart"/>
      <w:r w:rsidRPr="00C1075D">
        <w:rPr>
          <w:rFonts w:asciiTheme="minorHAnsi" w:eastAsia="Times New Roman" w:hAnsiTheme="minorHAnsi" w:cs="Arial"/>
          <w:color w:val="000000"/>
          <w:sz w:val="24"/>
          <w:szCs w:val="24"/>
          <w:u w:val="single"/>
          <w:lang w:eastAsia="ru-RU"/>
        </w:rPr>
        <w:t>совершенную</w:t>
      </w:r>
      <w:proofErr w:type="gramEnd"/>
      <w:r w:rsidRPr="00C1075D">
        <w:rPr>
          <w:rFonts w:asciiTheme="minorHAnsi" w:eastAsia="Times New Roman" w:hAnsiTheme="minorHAnsi" w:cs="Arial"/>
          <w:color w:val="000000"/>
          <w:sz w:val="24"/>
          <w:szCs w:val="24"/>
          <w:u w:val="single"/>
          <w:lang w:eastAsia="ru-RU"/>
        </w:rPr>
        <w:t xml:space="preserve"> </w:t>
      </w:r>
      <w:proofErr w:type="spellStart"/>
      <w:r w:rsidRPr="00C1075D">
        <w:rPr>
          <w:rFonts w:asciiTheme="minorHAnsi" w:eastAsia="Times New Roman" w:hAnsiTheme="minorHAnsi" w:cs="Arial"/>
          <w:color w:val="000000"/>
          <w:sz w:val="24"/>
          <w:szCs w:val="24"/>
          <w:u w:val="single"/>
          <w:lang w:eastAsia="ru-RU"/>
        </w:rPr>
        <w:t>йогиню</w:t>
      </w:r>
      <w:proofErr w:type="spellEnd"/>
      <w:r w:rsidRPr="00C1075D">
        <w:rPr>
          <w:rFonts w:asciiTheme="minorHAnsi" w:eastAsia="Times New Roman" w:hAnsiTheme="minorHAnsi" w:cs="Arial"/>
          <w:color w:val="000000"/>
          <w:sz w:val="24"/>
          <w:szCs w:val="24"/>
          <w:u w:val="single"/>
          <w:lang w:eastAsia="ru-RU"/>
        </w:rPr>
        <w:t xml:space="preserve"> из той женщины, которая с тобой рядом. Останешься ли ты с ней, или придет другая».</w:t>
      </w:r>
      <w:r w:rsidRPr="00C1075D">
        <w:rPr>
          <w:rFonts w:asciiTheme="minorHAnsi" w:eastAsia="Times New Roman" w:hAnsiTheme="minorHAnsi" w:cs="Arial"/>
          <w:color w:val="000000"/>
          <w:sz w:val="24"/>
          <w:szCs w:val="24"/>
          <w:lang w:eastAsia="ru-RU"/>
        </w:rPr>
        <w:t xml:space="preserve">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По-другому в нашей Вселенной быть не может. Почему? Потому что вам нельзя навязать то, о чем вы не просили. Тот факт, что с вами именно этот партнер, и он вам не подходит, это не значит, что Вселенная вам его навязала. Это значит, что вы потратили колоссальное количество сил, чтобы его притянуть.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Теперь вы должны максимально и по-доброму помочь этому человеку, которого вы когда-то призвали. Как только вы полностью с ним развяжетесь, вы останетесь в очень добрых с ним отношениях.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Более того, если вы действительно по-доброму расстанетесь, это будет один из самых близких для вас людей. Потому что он будет вас знать как с хорошей, так и с плохой стороны. Для мужчины, если он все-таки расстается со своей женой (это бывает очень редко) таким способом, они с этой женщиной становятся, как брат и сестра. Чего не скажешь про обычных людей, которые разошлись.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Если люди расходятся, то они больше склонны ненавидеть друг друга и всяческими колкостями подмечать негатив друг друга. Иначе эта ниточка не даст вам практиковать с другими партнерами/партнершами</w:t>
      </w:r>
      <w:proofErr w:type="gramStart"/>
      <w:r w:rsidRPr="00C1075D">
        <w:rPr>
          <w:rFonts w:asciiTheme="minorHAnsi" w:eastAsia="Times New Roman" w:hAnsiTheme="minorHAnsi" w:cs="Arial"/>
          <w:color w:val="000000"/>
          <w:sz w:val="24"/>
          <w:szCs w:val="24"/>
          <w:lang w:eastAsia="ru-RU"/>
        </w:rPr>
        <w:t>.</w:t>
      </w:r>
      <w:proofErr w:type="gramEnd"/>
      <w:r w:rsidRPr="00C1075D">
        <w:rPr>
          <w:rFonts w:asciiTheme="minorHAnsi" w:eastAsia="Times New Roman" w:hAnsiTheme="minorHAnsi" w:cs="Arial"/>
          <w:color w:val="000000"/>
          <w:sz w:val="24"/>
          <w:szCs w:val="24"/>
          <w:lang w:eastAsia="ru-RU"/>
        </w:rPr>
        <w:t xml:space="preserve"> </w:t>
      </w:r>
      <w:r w:rsidRPr="00C1075D">
        <w:rPr>
          <w:rFonts w:asciiTheme="minorHAnsi" w:eastAsia="Times New Roman" w:hAnsiTheme="minorHAnsi" w:cs="Arial"/>
          <w:color w:val="000000"/>
          <w:sz w:val="24"/>
          <w:szCs w:val="24"/>
          <w:lang w:eastAsia="ru-RU"/>
        </w:rPr>
        <w:br/>
      </w:r>
      <w:proofErr w:type="gramStart"/>
      <w:r w:rsidRPr="00C1075D">
        <w:rPr>
          <w:rFonts w:asciiTheme="minorHAnsi" w:eastAsia="Times New Roman" w:hAnsiTheme="minorHAnsi" w:cs="Arial"/>
          <w:color w:val="000000"/>
          <w:sz w:val="24"/>
          <w:szCs w:val="24"/>
          <w:lang w:eastAsia="ru-RU"/>
        </w:rPr>
        <w:t>т</w:t>
      </w:r>
      <w:proofErr w:type="gramEnd"/>
      <w:r w:rsidRPr="00C1075D">
        <w:rPr>
          <w:rFonts w:asciiTheme="minorHAnsi" w:eastAsia="Times New Roman" w:hAnsiTheme="minorHAnsi" w:cs="Arial"/>
          <w:color w:val="000000"/>
          <w:sz w:val="24"/>
          <w:szCs w:val="24"/>
          <w:lang w:eastAsia="ru-RU"/>
        </w:rPr>
        <w:t xml:space="preserve">акое вот очень доброе положение Тантра йоги для слишком уж ретивых.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Я встречал и такого, и другого плана людей. У них глаза горят, им действительно открылось </w:t>
      </w:r>
      <w:proofErr w:type="gramStart"/>
      <w:r w:rsidRPr="00C1075D">
        <w:rPr>
          <w:rFonts w:asciiTheme="minorHAnsi" w:eastAsia="Times New Roman" w:hAnsiTheme="minorHAnsi" w:cs="Arial"/>
          <w:color w:val="000000"/>
          <w:sz w:val="24"/>
          <w:szCs w:val="24"/>
          <w:lang w:eastAsia="ru-RU"/>
        </w:rPr>
        <w:t>Высшее</w:t>
      </w:r>
      <w:proofErr w:type="gramEnd"/>
      <w:r w:rsidRPr="00C1075D">
        <w:rPr>
          <w:rFonts w:asciiTheme="minorHAnsi" w:eastAsia="Times New Roman" w:hAnsiTheme="minorHAnsi" w:cs="Arial"/>
          <w:color w:val="000000"/>
          <w:sz w:val="24"/>
          <w:szCs w:val="24"/>
          <w:lang w:eastAsia="ru-RU"/>
        </w:rPr>
        <w:t xml:space="preserve">, до них вдруг дошел смысл. И вот женщина бросает мужа и детей и, как птичка, как ей кажется, вырывается из клетки. Но, на самом деле, она не свободна. Почему? Потому что от клетки тянется </w:t>
      </w:r>
      <w:proofErr w:type="spellStart"/>
      <w:r w:rsidRPr="00C1075D">
        <w:rPr>
          <w:rFonts w:asciiTheme="minorHAnsi" w:eastAsia="Times New Roman" w:hAnsiTheme="minorHAnsi" w:cs="Arial"/>
          <w:color w:val="000000"/>
          <w:sz w:val="24"/>
          <w:szCs w:val="24"/>
          <w:lang w:eastAsia="ru-RU"/>
        </w:rPr>
        <w:t>резиночка</w:t>
      </w:r>
      <w:proofErr w:type="spellEnd"/>
      <w:r w:rsidRPr="00C1075D">
        <w:rPr>
          <w:rFonts w:asciiTheme="minorHAnsi" w:eastAsia="Times New Roman" w:hAnsiTheme="minorHAnsi" w:cs="Arial"/>
          <w:color w:val="000000"/>
          <w:sz w:val="24"/>
          <w:szCs w:val="24"/>
          <w:lang w:eastAsia="ru-RU"/>
        </w:rPr>
        <w:t xml:space="preserve">, которая вернет </w:t>
      </w:r>
      <w:proofErr w:type="gramStart"/>
      <w:r w:rsidRPr="00C1075D">
        <w:rPr>
          <w:rFonts w:asciiTheme="minorHAnsi" w:eastAsia="Times New Roman" w:hAnsiTheme="minorHAnsi" w:cs="Arial"/>
          <w:color w:val="000000"/>
          <w:sz w:val="24"/>
          <w:szCs w:val="24"/>
          <w:lang w:eastAsia="ru-RU"/>
        </w:rPr>
        <w:t>ее</w:t>
      </w:r>
      <w:proofErr w:type="gramEnd"/>
      <w:r w:rsidRPr="00C1075D">
        <w:rPr>
          <w:rFonts w:asciiTheme="minorHAnsi" w:eastAsia="Times New Roman" w:hAnsiTheme="minorHAnsi" w:cs="Arial"/>
          <w:color w:val="000000"/>
          <w:sz w:val="24"/>
          <w:szCs w:val="24"/>
          <w:lang w:eastAsia="ru-RU"/>
        </w:rPr>
        <w:t xml:space="preserve"> если не в эту клетку, </w:t>
      </w:r>
      <w:r w:rsidRPr="00C1075D">
        <w:rPr>
          <w:rFonts w:asciiTheme="minorHAnsi" w:eastAsia="Times New Roman" w:hAnsiTheme="minorHAnsi" w:cs="Arial"/>
          <w:color w:val="000000"/>
          <w:sz w:val="24"/>
          <w:szCs w:val="24"/>
          <w:lang w:eastAsia="ru-RU"/>
        </w:rPr>
        <w:lastRenderedPageBreak/>
        <w:t xml:space="preserve">так в другую. </w:t>
      </w:r>
      <w:r w:rsidRPr="00C1075D">
        <w:rPr>
          <w:rFonts w:asciiTheme="minorHAnsi" w:eastAsia="Times New Roman" w:hAnsiTheme="minorHAnsi" w:cs="Arial"/>
          <w:color w:val="000000"/>
          <w:sz w:val="24"/>
          <w:szCs w:val="24"/>
          <w:lang w:eastAsia="ru-RU"/>
        </w:rPr>
        <w:br/>
        <w:t xml:space="preserve">Точно также со стороны мужчины, только лишь по-доброму.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Т.е. чем лучше у вас решается, тем лучше у вас карма, чем хуже, тем хуже у вас карма. Другого критерия нет. Говорят, что есть аппарат, который может вашу карму оценить и измерять. Друзья, шарлатаны чистой воды, не интересуйтесь и даже не думайте, что этот аппарат высвечивает.</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Знаете, вечный двигатель сделать нельзя, точно также и вашу карму с помощью аппарата высветить и сделать распечатку нельзя. Это нельзя сделать в принципе, это из другой области.</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Вы вовлекаетесь в практику Тантра йоги: вы не торопитесь, но и не ждете. Вы не рвете на себе волосы с криками «Где же мой муж/жена, партнер/партнерша?», а работаете над собой. Точно также, если вы связанны обязательствами (брак, гражданский брак, просто флирт и т.д.). Как у Сент-Экзюпери «Вы в ответе за тех, кого приручили». Если вы с кем-то общались, то тем самым вы давали повод на что-то надеется. Поэтому, не всегда бывает разумно все взять и оборвать. Хотя, здесь, еще раз хочу сказать, бывают разные </w:t>
      </w:r>
      <w:proofErr w:type="spellStart"/>
      <w:r w:rsidRPr="00C1075D">
        <w:rPr>
          <w:rFonts w:asciiTheme="minorHAnsi" w:eastAsia="Times New Roman" w:hAnsiTheme="minorHAnsi" w:cs="Arial"/>
          <w:color w:val="000000"/>
          <w:sz w:val="24"/>
          <w:szCs w:val="24"/>
          <w:lang w:eastAsia="ru-RU"/>
        </w:rPr>
        <w:t>кармические</w:t>
      </w:r>
      <w:proofErr w:type="spellEnd"/>
      <w:r w:rsidRPr="00C1075D">
        <w:rPr>
          <w:rFonts w:asciiTheme="minorHAnsi" w:eastAsia="Times New Roman" w:hAnsiTheme="minorHAnsi" w:cs="Arial"/>
          <w:color w:val="000000"/>
          <w:sz w:val="24"/>
          <w:szCs w:val="24"/>
          <w:lang w:eastAsia="ru-RU"/>
        </w:rPr>
        <w:t xml:space="preserve"> ситуации.</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Знаю одну пару, когда юноша с девушкой расставался. Она уже потом говорила: «Либо ты бы ушел, либо оставался, а то ни туда, ни сюда». Теперь опять вернемся к гипотетическому случаю.</w:t>
      </w:r>
    </w:p>
    <w:p w:rsidR="005D1D44" w:rsidRPr="00C1075D" w:rsidRDefault="005D1D44" w:rsidP="005D1D44">
      <w:pPr>
        <w:spacing w:before="100" w:beforeAutospacing="1" w:after="100" w:afterAutospacing="1" w:line="240" w:lineRule="auto"/>
        <w:jc w:val="center"/>
        <w:rPr>
          <w:rFonts w:asciiTheme="minorHAnsi" w:eastAsia="Times New Roman" w:hAnsiTheme="minorHAnsi"/>
          <w:sz w:val="24"/>
          <w:szCs w:val="24"/>
          <w:lang w:eastAsia="ru-RU"/>
        </w:rPr>
      </w:pPr>
      <w:r w:rsidRPr="00C1075D">
        <w:rPr>
          <w:rFonts w:asciiTheme="minorHAnsi" w:eastAsia="Times New Roman" w:hAnsiTheme="minorHAnsi" w:cs="Arial"/>
          <w:b/>
          <w:bCs/>
          <w:color w:val="000000"/>
          <w:sz w:val="24"/>
          <w:szCs w:val="24"/>
          <w:lang w:eastAsia="ru-RU"/>
        </w:rPr>
        <w:t>Во время практики Абсолют в виде партнера</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Допустим, у вас нет никого, и вы ожидаете того, с кем бы вы могли практиковать Тантра йогу. Вы должны понимать, что лица противоположного пола, которые к вам будут приходить для практики – это будет сам Абсолют и никто иной. Именно Абсолюта вы просите придти. И если придет кто-нибудь другой, вы будете не удовлетворены.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Для того</w:t>
      </w:r>
      <w:proofErr w:type="gramStart"/>
      <w:r w:rsidRPr="00C1075D">
        <w:rPr>
          <w:rFonts w:asciiTheme="minorHAnsi" w:eastAsia="Times New Roman" w:hAnsiTheme="minorHAnsi" w:cs="Arial"/>
          <w:color w:val="000000"/>
          <w:sz w:val="24"/>
          <w:szCs w:val="24"/>
          <w:lang w:eastAsia="ru-RU"/>
        </w:rPr>
        <w:t>,</w:t>
      </w:r>
      <w:proofErr w:type="gramEnd"/>
      <w:r w:rsidRPr="00C1075D">
        <w:rPr>
          <w:rFonts w:asciiTheme="minorHAnsi" w:eastAsia="Times New Roman" w:hAnsiTheme="minorHAnsi" w:cs="Arial"/>
          <w:color w:val="000000"/>
          <w:sz w:val="24"/>
          <w:szCs w:val="24"/>
          <w:lang w:eastAsia="ru-RU"/>
        </w:rPr>
        <w:t xml:space="preserve"> чтобы осуществить практику Тантра йоги, как вы понимаете из нашего анализа механизма защиты продолжения рода, у вас должна быть жена. Это та партнерша, с которой вы сольетесь в экстазе и выйдете за пределы Вселенной (методами Тантра йоги), особая партнерша.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Она (если говорим со стороны женщин) будет вас знать не только со стороны взлетов, но и со стороны падений. Это та женщина, которая </w:t>
      </w:r>
      <w:proofErr w:type="gramStart"/>
      <w:r w:rsidRPr="00C1075D">
        <w:rPr>
          <w:rFonts w:asciiTheme="minorHAnsi" w:eastAsia="Times New Roman" w:hAnsiTheme="minorHAnsi" w:cs="Arial"/>
          <w:color w:val="000000"/>
          <w:sz w:val="24"/>
          <w:szCs w:val="24"/>
          <w:lang w:eastAsia="ru-RU"/>
        </w:rPr>
        <w:t>нарожает</w:t>
      </w:r>
      <w:proofErr w:type="gramEnd"/>
      <w:r w:rsidRPr="00C1075D">
        <w:rPr>
          <w:rFonts w:asciiTheme="minorHAnsi" w:eastAsia="Times New Roman" w:hAnsiTheme="minorHAnsi" w:cs="Arial"/>
          <w:color w:val="000000"/>
          <w:sz w:val="24"/>
          <w:szCs w:val="24"/>
          <w:lang w:eastAsia="ru-RU"/>
        </w:rPr>
        <w:t xml:space="preserve"> вам детей и станет самой надежной вашей половинкой. Это та женщина, которая до известной степени поможет вам распознать ваших будущих партнерш для практики Тантра йоги.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В некоторых школах Тантра йоги считается, что самая идеальная партнерша (помимо жены), это та партнерша, к которой жена не испытывает неприязнь. Аналогичная ситуация с женщинами. У вас может быть много мужчин, но среди них будет особый партнер (если мы говорим языком Тантра йоги), от которого вы будете рожать детей.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lastRenderedPageBreak/>
        <w:t>Вы должны понимать, что заниматься сексом и рожать от мужчины детей – это две большие разницы. Это тот человек, который будет видеть ваши сильные и слабые стороны, это тот человек, который будет с вами постоянно. Это тот человек, который будет самым хорошим индикатором для ваших партнеров. Если ваши партнеры не будут вызывать у него отторжение, то это будет очень хорошим знаком, что вы сами не ошиблись. Майя коварна.</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Иногда в практике Тантра йоги нам кажется, что вот увидела партнера/партнершу, и какие-то спектры Сознания/Энергии мне столь необходимые. Знаете, как мираж в пустыне, люди сами себя обманывают.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Из всех партнеров и партнерш есть особая партнерша или партнер – это муж или жена. И возникает вопрос: а как их выбирать? Безусловно, если у вас до этого никого не было. Если у вас до этого кто-то был, то вы должны сделать идеального из него и с ним достичь высот. Но если у вас никого не было до этого, вы были свободы.</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То </w:t>
      </w:r>
      <w:proofErr w:type="gramStart"/>
      <w:r w:rsidRPr="00C1075D">
        <w:rPr>
          <w:rFonts w:asciiTheme="minorHAnsi" w:eastAsia="Times New Roman" w:hAnsiTheme="minorHAnsi" w:cs="Arial"/>
          <w:color w:val="000000"/>
          <w:sz w:val="24"/>
          <w:szCs w:val="24"/>
          <w:lang w:eastAsia="ru-RU"/>
        </w:rPr>
        <w:t>в</w:t>
      </w:r>
      <w:proofErr w:type="gramEnd"/>
      <w:r w:rsidRPr="00C1075D">
        <w:rPr>
          <w:rFonts w:asciiTheme="minorHAnsi" w:eastAsia="Times New Roman" w:hAnsiTheme="minorHAnsi" w:cs="Arial"/>
          <w:color w:val="000000"/>
          <w:sz w:val="24"/>
          <w:szCs w:val="24"/>
          <w:lang w:eastAsia="ru-RU"/>
        </w:rPr>
        <w:t xml:space="preserve"> </w:t>
      </w:r>
      <w:proofErr w:type="gramStart"/>
      <w:r w:rsidRPr="00C1075D">
        <w:rPr>
          <w:rFonts w:asciiTheme="minorHAnsi" w:eastAsia="Times New Roman" w:hAnsiTheme="minorHAnsi" w:cs="Arial"/>
          <w:color w:val="000000"/>
          <w:sz w:val="24"/>
          <w:szCs w:val="24"/>
          <w:lang w:eastAsia="ru-RU"/>
        </w:rPr>
        <w:t>Тантра</w:t>
      </w:r>
      <w:proofErr w:type="gramEnd"/>
      <w:r w:rsidRPr="00C1075D">
        <w:rPr>
          <w:rFonts w:asciiTheme="minorHAnsi" w:eastAsia="Times New Roman" w:hAnsiTheme="minorHAnsi" w:cs="Arial"/>
          <w:color w:val="000000"/>
          <w:sz w:val="24"/>
          <w:szCs w:val="24"/>
          <w:lang w:eastAsia="ru-RU"/>
        </w:rPr>
        <w:t xml:space="preserve"> йоге говорится, хотя, это общая концепция йоги Триады, лучше всего, пусть это будет человек, в которого вы хоть когда-либо были влюблены. Пусть эта влюбленность ушла. Влюбленность имеет тенденцию уходить у людей неподготовленных.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Если вы хоть когда-то в кого-то были влюблены, это может быть тот человек, с которым вы пройдете весь аскетизм. Потому что влюбленность, даже мимолетная, дает авансом силы, чтобы преодолеть трудности в притирке друг к другу. Если же такого не происходит, а года поджимают, то мы должны выбирать себе мужа или жену того, кого мы любим.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Может быть, я говорю прописные истины. Но, поверьте, это не прописные истины даже в Индии, где большинство браков заключается родственниками. Хотя, это страна высочайшей свободы, высочайшей культуры, высочайшего полета духовных знаний. Но там 99% браков, где муж и жена (в буквальном смысле слова) видят и знакомятся впервые на брачной церемонии.</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Другое дело, почему так сложилось? Не от хорошей жизни. Это была отчаянная попытка выжить нации, там было уже не до влюбленности. Там просто все умирали, терялись знания. История Индии достаточно коварная и мрачная, что </w:t>
      </w:r>
      <w:proofErr w:type="gramStart"/>
      <w:r w:rsidRPr="00C1075D">
        <w:rPr>
          <w:rFonts w:asciiTheme="minorHAnsi" w:eastAsia="Times New Roman" w:hAnsiTheme="minorHAnsi" w:cs="Arial"/>
          <w:color w:val="000000"/>
          <w:sz w:val="24"/>
          <w:szCs w:val="24"/>
          <w:lang w:eastAsia="ru-RU"/>
        </w:rPr>
        <w:t>там то</w:t>
      </w:r>
      <w:proofErr w:type="gramEnd"/>
      <w:r w:rsidRPr="00C1075D">
        <w:rPr>
          <w:rFonts w:asciiTheme="minorHAnsi" w:eastAsia="Times New Roman" w:hAnsiTheme="minorHAnsi" w:cs="Arial"/>
          <w:color w:val="000000"/>
          <w:sz w:val="24"/>
          <w:szCs w:val="24"/>
          <w:lang w:eastAsia="ru-RU"/>
        </w:rPr>
        <w:t xml:space="preserve"> эпидемии, то неурожаи, миллионы гибли, а цивилизация очень старая.</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Вернемся к нашему рассмотрению. В качестве мужа или жены должны быть те, в кого вы влюблены (были влюблены) или кого вы любите. Напомню, разница влюбленности и любви. Любить вы можете многих, быть влюбленным – только в одного.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Это самый оптимальный вариант, чтобы найти спутника жизни. Но если и такого не происходит, то включаются самые разные механизмы вплоть до тех, о которых мы с вами упомянули, как это было в Индии, где за молодоженов родители договариваются.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С одной стороны, это для нас вызывающе плохо. С другой стороны, друзья, известная доля сдерживающего фактора в этом присутствует. Как привило, ортодоксальное индийское общество не знает разводов. И, если оценивать уровень счастья семейной </w:t>
      </w:r>
      <w:r w:rsidRPr="00C1075D">
        <w:rPr>
          <w:rFonts w:asciiTheme="minorHAnsi" w:eastAsia="Times New Roman" w:hAnsiTheme="minorHAnsi" w:cs="Arial"/>
          <w:color w:val="000000"/>
          <w:sz w:val="24"/>
          <w:szCs w:val="24"/>
          <w:lang w:eastAsia="ru-RU"/>
        </w:rPr>
        <w:lastRenderedPageBreak/>
        <w:t>жизни, то он там выше, чем у европейца. Хотя, может быть, муж и жена познакомились впервые на свадьбе.</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Т.е. есть некая градация. И самая высшая градация с позиции йоги - это влюбленность, следующая – это любовь, дальше градации, мы их не будем касаться, это, как у вас получится.</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Понятно, что в разных странах может по-разному получаться. Где-то компьютер </w:t>
      </w:r>
      <w:proofErr w:type="gramStart"/>
      <w:r w:rsidRPr="00C1075D">
        <w:rPr>
          <w:rFonts w:asciiTheme="minorHAnsi" w:eastAsia="Times New Roman" w:hAnsiTheme="minorHAnsi" w:cs="Arial"/>
          <w:color w:val="000000"/>
          <w:sz w:val="24"/>
          <w:szCs w:val="24"/>
          <w:lang w:eastAsia="ru-RU"/>
        </w:rPr>
        <w:t>составляет данные и люди находят</w:t>
      </w:r>
      <w:proofErr w:type="gramEnd"/>
      <w:r w:rsidRPr="00C1075D">
        <w:rPr>
          <w:rFonts w:asciiTheme="minorHAnsi" w:eastAsia="Times New Roman" w:hAnsiTheme="minorHAnsi" w:cs="Arial"/>
          <w:color w:val="000000"/>
          <w:sz w:val="24"/>
          <w:szCs w:val="24"/>
          <w:lang w:eastAsia="ru-RU"/>
        </w:rPr>
        <w:t xml:space="preserve"> друг друга. Сейчас с появлением интернета огромное количество свадеб заключается через виртуальное знакомство. А почему бы и нет? Во всяком случае, иногда люди в виртуальном общении более откровенны и быстрее находят себе друзей по общим интересам и т.д.</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Но если же вы стали на путь Тантра йоги, если у вас не влюбленность или безумная любовь, то из оставшихся вариантов нужно выбирать того, с кем у вас схожи духовные взгляды. Если вы свяжете жизнь с человеком, который не разделяет с вами ваши духовные взгляды, это как мина замедленного действия. В результате она рано или поздно взрывается: вам хочется идти одним путем, вашему партнеру – другим путем, а здесь еще и дети, и начинаются всякого рода трения.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Хочу напомнить, что йога не навязывает никакой вам никакой образ жизни. </w:t>
      </w:r>
      <w:proofErr w:type="gramStart"/>
      <w:r w:rsidRPr="00C1075D">
        <w:rPr>
          <w:rFonts w:asciiTheme="minorHAnsi" w:eastAsia="Times New Roman" w:hAnsiTheme="minorHAnsi" w:cs="Arial"/>
          <w:color w:val="000000"/>
          <w:sz w:val="24"/>
          <w:szCs w:val="24"/>
          <w:lang w:eastAsia="ru-RU"/>
        </w:rPr>
        <w:t>Единственное</w:t>
      </w:r>
      <w:proofErr w:type="gramEnd"/>
      <w:r w:rsidRPr="00C1075D">
        <w:rPr>
          <w:rFonts w:asciiTheme="minorHAnsi" w:eastAsia="Times New Roman" w:hAnsiTheme="minorHAnsi" w:cs="Arial"/>
          <w:color w:val="000000"/>
          <w:sz w:val="24"/>
          <w:szCs w:val="24"/>
          <w:lang w:eastAsia="ru-RU"/>
        </w:rPr>
        <w:t xml:space="preserve">, йога может только посоветовать. У каждого из вас своя карма, своя предыстория. Никто не решит за вас ваши проблемы во взаимодействии мужского и женского. Этим приходится заниматься каждому самому.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Из многих партнеров или партнерш у вас будет особый партнер, которого нужно будет выбирать по всем критериям. Но тут же нужно готовиться к аскетизму. Именно с ним вам придется готовиться к аскетизму. Именно с этим человеком вам придется пройти серьезнейший аскетизм, чтобы помочь друг другу проскрести скорлупки эгоизма друг у друга.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Это очень долгий, мучительный и неблагодарный путь. Причем, неблагодарность этого пути заключена ни больше, ни меньше в самом устройстве Вселенной, между вами будет майя.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Причем, мужчина и женщина даже разделяющие взгляды друг друга, все равно на некоторые вещи смотрят по-разному. Конфликты неизбежны, пока между вами есть майя. Вы должны запастись ангельским терпением. Причем, работать вы должны, раскрывая свою жену/мужа, не ожидая награды.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Более того, будут моменты, когда вам будет казаться, что вы повторяете одно и то же (вы помогаете, помогаете), а результата нет, т.е. человек не меняется. Вы не должны ожидать результата. Если это не ваш случай, Вселенная провернет шестеренки и рядом с вами окажется действительно ваш подходящий человек. По-другому не бывает, это закон кармы.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lastRenderedPageBreak/>
        <w:t xml:space="preserve">У кармы ведь есть не только отрицательные стороны, то есть также положительные. Если вы трудитесь, затрачиваете силы на то, чтобы раскрыть в своей половинке положительные качества, вы приобретаете благую карму. Если даже не получилось у вас с одним, обязательно затем будет тот, кто нужен. </w:t>
      </w:r>
    </w:p>
    <w:p w:rsidR="005D1D44" w:rsidRPr="00C1075D" w:rsidRDefault="005D1D44" w:rsidP="005D1D44">
      <w:pPr>
        <w:spacing w:before="100" w:beforeAutospacing="1" w:after="100" w:afterAutospacing="1" w:line="240" w:lineRule="auto"/>
        <w:jc w:val="center"/>
        <w:rPr>
          <w:rFonts w:asciiTheme="minorHAnsi" w:eastAsia="Times New Roman" w:hAnsiTheme="minorHAnsi"/>
          <w:sz w:val="24"/>
          <w:szCs w:val="24"/>
          <w:lang w:eastAsia="ru-RU"/>
        </w:rPr>
      </w:pPr>
      <w:r w:rsidRPr="00C1075D">
        <w:rPr>
          <w:rFonts w:asciiTheme="minorHAnsi" w:eastAsia="Times New Roman" w:hAnsiTheme="minorHAnsi" w:cs="Arial"/>
          <w:b/>
          <w:bCs/>
          <w:color w:val="000000"/>
          <w:sz w:val="24"/>
          <w:szCs w:val="24"/>
          <w:lang w:eastAsia="ru-RU"/>
        </w:rPr>
        <w:t>Через раскрытие партнера вы раскрываете себя</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Работа эта будет долгая и неблагодарная. Вы должны понимать следующее, на самом деле, раскрывать вы будете не партнера, а себя. Помогая своей девушке стать богиней, по-настоящему юноша, который с ней живет, раскрывает в себе Бога или Абсолюта, или свой высший принцип Я.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Это только иллюзия, что мы трудимся над нашей девушкой, чтобы она поверила в свои силы. А многие девушки стеснительные, </w:t>
      </w:r>
      <w:proofErr w:type="spellStart"/>
      <w:r w:rsidRPr="00C1075D">
        <w:rPr>
          <w:rFonts w:asciiTheme="minorHAnsi" w:eastAsia="Times New Roman" w:hAnsiTheme="minorHAnsi" w:cs="Arial"/>
          <w:color w:val="000000"/>
          <w:sz w:val="24"/>
          <w:szCs w:val="24"/>
          <w:lang w:eastAsia="ru-RU"/>
        </w:rPr>
        <w:t>закомплексованные</w:t>
      </w:r>
      <w:proofErr w:type="spellEnd"/>
      <w:r w:rsidRPr="00C1075D">
        <w:rPr>
          <w:rFonts w:asciiTheme="minorHAnsi" w:eastAsia="Times New Roman" w:hAnsiTheme="minorHAnsi" w:cs="Arial"/>
          <w:color w:val="000000"/>
          <w:sz w:val="24"/>
          <w:szCs w:val="24"/>
          <w:lang w:eastAsia="ru-RU"/>
        </w:rPr>
        <w:t xml:space="preserve">. В ней нужно открыть богиню, чтобы она раскрылась, как цветок. Это вам будет только казаться, что вы ее раскрываете, на самом деле, раскрываете вы себя. Поэтому, ожидать результата здесь не приходится, пока вы не преодолеете свою карму, вы не получите результата.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Ваша женщина – это зеркало вас самих. Если вы хоть чуть-чуть ее раскрыли, это не значит, что вы ее раскрыли. Возвращаясь к аксиоматике йоги, она богиня и никто другой, только в форме человека. Вы себя раскрыли. А Вселенная на это мгновенно, как зеркало отреагировала и отразилась.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Почему? Потому что начинают взаимодействовать принципы систем Микро- и Макрокосмоса: </w:t>
      </w:r>
      <w:r w:rsidRPr="00C1075D">
        <w:rPr>
          <w:rFonts w:asciiTheme="minorHAnsi" w:eastAsia="Times New Roman" w:hAnsiTheme="minorHAnsi" w:cs="Arial"/>
          <w:color w:val="000000"/>
          <w:sz w:val="24"/>
          <w:szCs w:val="24"/>
          <w:u w:val="single"/>
          <w:lang w:eastAsia="ru-RU"/>
        </w:rPr>
        <w:t>помогая другим, ты помогаешь себе</w:t>
      </w:r>
      <w:r w:rsidRPr="00C1075D">
        <w:rPr>
          <w:rFonts w:asciiTheme="minorHAnsi" w:eastAsia="Times New Roman" w:hAnsiTheme="minorHAnsi" w:cs="Arial"/>
          <w:color w:val="000000"/>
          <w:sz w:val="24"/>
          <w:szCs w:val="24"/>
          <w:lang w:eastAsia="ru-RU"/>
        </w:rPr>
        <w:t xml:space="preserve">. Из всех партнеров или партнерш, </w:t>
      </w:r>
      <w:proofErr w:type="gramStart"/>
      <w:r w:rsidRPr="00C1075D">
        <w:rPr>
          <w:rFonts w:asciiTheme="minorHAnsi" w:eastAsia="Times New Roman" w:hAnsiTheme="minorHAnsi" w:cs="Arial"/>
          <w:color w:val="000000"/>
          <w:sz w:val="24"/>
          <w:szCs w:val="24"/>
          <w:lang w:eastAsia="ru-RU"/>
        </w:rPr>
        <w:t>в</w:t>
      </w:r>
      <w:proofErr w:type="gramEnd"/>
      <w:r w:rsidRPr="00C1075D">
        <w:rPr>
          <w:rFonts w:asciiTheme="minorHAnsi" w:eastAsia="Times New Roman" w:hAnsiTheme="minorHAnsi" w:cs="Arial"/>
          <w:color w:val="000000"/>
          <w:sz w:val="24"/>
          <w:szCs w:val="24"/>
          <w:lang w:eastAsia="ru-RU"/>
        </w:rPr>
        <w:t xml:space="preserve"> </w:t>
      </w:r>
      <w:proofErr w:type="gramStart"/>
      <w:r w:rsidRPr="00C1075D">
        <w:rPr>
          <w:rFonts w:asciiTheme="minorHAnsi" w:eastAsia="Times New Roman" w:hAnsiTheme="minorHAnsi" w:cs="Arial"/>
          <w:color w:val="000000"/>
          <w:sz w:val="24"/>
          <w:szCs w:val="24"/>
          <w:lang w:eastAsia="ru-RU"/>
        </w:rPr>
        <w:t>Тантра</w:t>
      </w:r>
      <w:proofErr w:type="gramEnd"/>
      <w:r w:rsidRPr="00C1075D">
        <w:rPr>
          <w:rFonts w:asciiTheme="minorHAnsi" w:eastAsia="Times New Roman" w:hAnsiTheme="minorHAnsi" w:cs="Arial"/>
          <w:color w:val="000000"/>
          <w:sz w:val="24"/>
          <w:szCs w:val="24"/>
          <w:lang w:eastAsia="ru-RU"/>
        </w:rPr>
        <w:t xml:space="preserve"> йоге существует особый партнер или партнерша, которые называются мужем или женой.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В </w:t>
      </w:r>
      <w:proofErr w:type="spellStart"/>
      <w:r w:rsidRPr="00C1075D">
        <w:rPr>
          <w:rFonts w:asciiTheme="minorHAnsi" w:eastAsia="Times New Roman" w:hAnsiTheme="minorHAnsi" w:cs="Arial"/>
          <w:color w:val="000000"/>
          <w:sz w:val="24"/>
          <w:szCs w:val="24"/>
          <w:lang w:eastAsia="ru-RU"/>
        </w:rPr>
        <w:t>тантрических</w:t>
      </w:r>
      <w:proofErr w:type="spellEnd"/>
      <w:r w:rsidRPr="00C1075D">
        <w:rPr>
          <w:rFonts w:asciiTheme="minorHAnsi" w:eastAsia="Times New Roman" w:hAnsiTheme="minorHAnsi" w:cs="Arial"/>
          <w:color w:val="000000"/>
          <w:sz w:val="24"/>
          <w:szCs w:val="24"/>
          <w:lang w:eastAsia="ru-RU"/>
        </w:rPr>
        <w:t xml:space="preserve">, исторических и других текстах до нас дошли разные описания всякого рода обрядов бракосочетания. Это ваше признание, что с этим человеком вы пойдете до самого конца, во всяком случае, в этой жизни.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Конечно же, никто от вас не требует, чтобы вы с ним так и остались. Но если же все-таки выяснится, что это не ваш подходящий партнер (разные кармы бывают), это все должно смениться по-доброму, не насильственным путем.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Различные ритуалы чрезвычайно популярны в Индии. Такое ощущение, что там вся жизнь вертится вокруг похорон, свадеб, рождений. Сложнейшие ритуалы, могут длиться несколько дней. Такое ощущение, что эти бедные муж и жена – самые последние люди на этом бракосочетании, это праздник для родственников. Надевание гирлянд, зачитывание </w:t>
      </w:r>
      <w:proofErr w:type="spellStart"/>
      <w:r w:rsidRPr="00C1075D">
        <w:rPr>
          <w:rFonts w:asciiTheme="minorHAnsi" w:eastAsia="Times New Roman" w:hAnsiTheme="minorHAnsi" w:cs="Arial"/>
          <w:color w:val="000000"/>
          <w:sz w:val="24"/>
          <w:szCs w:val="24"/>
          <w:lang w:eastAsia="ru-RU"/>
        </w:rPr>
        <w:t>мантр</w:t>
      </w:r>
      <w:proofErr w:type="spellEnd"/>
      <w:r w:rsidRPr="00C1075D">
        <w:rPr>
          <w:rFonts w:asciiTheme="minorHAnsi" w:eastAsia="Times New Roman" w:hAnsiTheme="minorHAnsi" w:cs="Arial"/>
          <w:color w:val="000000"/>
          <w:sz w:val="24"/>
          <w:szCs w:val="24"/>
          <w:lang w:eastAsia="ru-RU"/>
        </w:rPr>
        <w:t xml:space="preserve">, опять же, брахман пузатый, который проводит соответствующий обряд, т.е. масса всего.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Конечно же, это мало имеет отношения к изначальному смыслу. А изначальный смысл, что вы выбрали себе спутницу/спутницу.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Опять же, это если вы не влюблены. Если же вы влюблены, то это не играет роли.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lastRenderedPageBreak/>
        <w:t>Для того</w:t>
      </w:r>
      <w:proofErr w:type="gramStart"/>
      <w:r w:rsidRPr="00C1075D">
        <w:rPr>
          <w:rFonts w:asciiTheme="minorHAnsi" w:eastAsia="Times New Roman" w:hAnsiTheme="minorHAnsi" w:cs="Arial"/>
          <w:color w:val="000000"/>
          <w:sz w:val="24"/>
          <w:szCs w:val="24"/>
          <w:lang w:eastAsia="ru-RU"/>
        </w:rPr>
        <w:t>,</w:t>
      </w:r>
      <w:proofErr w:type="gramEnd"/>
      <w:r w:rsidRPr="00C1075D">
        <w:rPr>
          <w:rFonts w:asciiTheme="minorHAnsi" w:eastAsia="Times New Roman" w:hAnsiTheme="minorHAnsi" w:cs="Arial"/>
          <w:color w:val="000000"/>
          <w:sz w:val="24"/>
          <w:szCs w:val="24"/>
          <w:lang w:eastAsia="ru-RU"/>
        </w:rPr>
        <w:t xml:space="preserve"> чтобы идти путем Тантра йоги и открывать в своей жене богиню, вам потребуется помощь других женщин. Кто-то считает, что это чисто психологический фактор. Т.к. пара может дойти до крайней степени непонимания, и нужен хоть кто-то, чтобы душу излить. Обычно в западном обществе для этого любовницу заводят. Но любовница – это некий обман, некая тайна. Не будет анализировать, хорошо это или плохо.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В Тантра йоге, которая также не </w:t>
      </w:r>
      <w:proofErr w:type="gramStart"/>
      <w:r w:rsidRPr="00C1075D">
        <w:rPr>
          <w:rFonts w:asciiTheme="minorHAnsi" w:eastAsia="Times New Roman" w:hAnsiTheme="minorHAnsi" w:cs="Arial"/>
          <w:color w:val="000000"/>
          <w:sz w:val="24"/>
          <w:szCs w:val="24"/>
          <w:lang w:eastAsia="ru-RU"/>
        </w:rPr>
        <w:t>навязывает</w:t>
      </w:r>
      <w:proofErr w:type="gramEnd"/>
      <w:r w:rsidRPr="00C1075D">
        <w:rPr>
          <w:rFonts w:asciiTheme="minorHAnsi" w:eastAsia="Times New Roman" w:hAnsiTheme="minorHAnsi" w:cs="Arial"/>
          <w:color w:val="000000"/>
          <w:sz w:val="24"/>
          <w:szCs w:val="24"/>
          <w:lang w:eastAsia="ru-RU"/>
        </w:rPr>
        <w:t xml:space="preserve"> иметь вам любовниц или не иметь, рекомендует, чтобы не было обмана. Почему? Потому что вы рано или поздно запутаетесь. Причем, запутаетесь не в плане того, что никто не узнает, а вы сами запутаетесь в своем отношении к жизни.</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proofErr w:type="gramStart"/>
      <w:r w:rsidRPr="00C1075D">
        <w:rPr>
          <w:rFonts w:asciiTheme="minorHAnsi" w:eastAsia="Times New Roman" w:hAnsiTheme="minorHAnsi" w:cs="Arial"/>
          <w:color w:val="000000"/>
          <w:sz w:val="24"/>
          <w:szCs w:val="24"/>
          <w:lang w:eastAsia="ru-RU"/>
        </w:rPr>
        <w:t>В</w:t>
      </w:r>
      <w:proofErr w:type="gramEnd"/>
      <w:r w:rsidRPr="00C1075D">
        <w:rPr>
          <w:rFonts w:asciiTheme="minorHAnsi" w:eastAsia="Times New Roman" w:hAnsiTheme="minorHAnsi" w:cs="Arial"/>
          <w:color w:val="000000"/>
          <w:sz w:val="24"/>
          <w:szCs w:val="24"/>
          <w:lang w:eastAsia="ru-RU"/>
        </w:rPr>
        <w:t xml:space="preserve"> </w:t>
      </w:r>
      <w:proofErr w:type="gramStart"/>
      <w:r w:rsidRPr="00C1075D">
        <w:rPr>
          <w:rFonts w:asciiTheme="minorHAnsi" w:eastAsia="Times New Roman" w:hAnsiTheme="minorHAnsi" w:cs="Arial"/>
          <w:color w:val="000000"/>
          <w:sz w:val="24"/>
          <w:szCs w:val="24"/>
          <w:lang w:eastAsia="ru-RU"/>
        </w:rPr>
        <w:t>Тантра</w:t>
      </w:r>
      <w:proofErr w:type="gramEnd"/>
      <w:r w:rsidRPr="00C1075D">
        <w:rPr>
          <w:rFonts w:asciiTheme="minorHAnsi" w:eastAsia="Times New Roman" w:hAnsiTheme="minorHAnsi" w:cs="Arial"/>
          <w:color w:val="000000"/>
          <w:sz w:val="24"/>
          <w:szCs w:val="24"/>
          <w:lang w:eastAsia="ru-RU"/>
        </w:rPr>
        <w:t xml:space="preserve"> йоге, я еще раз хочу подчеркнуть, что эта пикантная сторона есть. Другие женщины, по сути дела, будут вам помогать раскрыть богиню в вашей жене через практики, безусловно. Аналогичная ситуация в плане мужа.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Эта линия поведения для тех, кто: а) стал на путь Тантра йоги (потому что есть другие виды йоги, где от вас этого не требуется); б) этот человек уже достиг определенного духовного уровня (принял первый, второй, третий принцип йоги); </w:t>
      </w:r>
      <w:proofErr w:type="gramStart"/>
      <w:r w:rsidRPr="00C1075D">
        <w:rPr>
          <w:rFonts w:asciiTheme="minorHAnsi" w:eastAsia="Times New Roman" w:hAnsiTheme="minorHAnsi" w:cs="Arial"/>
          <w:color w:val="000000"/>
          <w:sz w:val="24"/>
          <w:szCs w:val="24"/>
          <w:lang w:eastAsia="ru-RU"/>
        </w:rPr>
        <w:t xml:space="preserve">в) </w:t>
      </w:r>
      <w:proofErr w:type="gramEnd"/>
      <w:r w:rsidRPr="00C1075D">
        <w:rPr>
          <w:rFonts w:asciiTheme="minorHAnsi" w:eastAsia="Times New Roman" w:hAnsiTheme="minorHAnsi" w:cs="Arial"/>
          <w:color w:val="000000"/>
          <w:sz w:val="24"/>
          <w:szCs w:val="24"/>
          <w:lang w:eastAsia="ru-RU"/>
        </w:rPr>
        <w:t>он не влюблен. Потому что, если человек влюблен, в этом уже нет необходимости. Но т.к. влюбленность быстро исчезает, возникают такие моменты.</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Вы выбираете себе жену, с которой вместе будете практиковать аскетизм, вместе будете рожать детей (если это ваш путь), вместе будете заниматься практиками и в идеале вместе слиться.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Но, в то же время, вам нужны для «усиления» и преодоления тернистого, жесткого пути. Для этого и даются практики, чтобы у вас хватило сил сделать бога/богиню из того, кто рядом. Это долгий и тяжелый путь.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Аналогия следующая – это сделать богиню/бога из того, кто рядом. Ни больше, ни меньше, т.е. видеть Абсолюта. Конечно же, это долгий и тяжелый путь, это путь Тантра йоги.</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И бывает так, что вне зависимости от того, влюбились ли вы и нашли себе партнера/партнершу по </w:t>
      </w:r>
      <w:proofErr w:type="gramStart"/>
      <w:r w:rsidRPr="00C1075D">
        <w:rPr>
          <w:rFonts w:asciiTheme="minorHAnsi" w:eastAsia="Times New Roman" w:hAnsiTheme="minorHAnsi" w:cs="Arial"/>
          <w:color w:val="000000"/>
          <w:sz w:val="24"/>
          <w:szCs w:val="24"/>
          <w:lang w:eastAsia="ru-RU"/>
        </w:rPr>
        <w:t>практике</w:t>
      </w:r>
      <w:proofErr w:type="gramEnd"/>
      <w:r w:rsidRPr="00C1075D">
        <w:rPr>
          <w:rFonts w:asciiTheme="minorHAnsi" w:eastAsia="Times New Roman" w:hAnsiTheme="minorHAnsi" w:cs="Arial"/>
          <w:color w:val="000000"/>
          <w:sz w:val="24"/>
          <w:szCs w:val="24"/>
          <w:lang w:eastAsia="ru-RU"/>
        </w:rPr>
        <w:t xml:space="preserve"> с которой вы стали мужем или женой, помимо других. Либо жизнь вас до этого с кем-то </w:t>
      </w:r>
      <w:proofErr w:type="gramStart"/>
      <w:r w:rsidRPr="00C1075D">
        <w:rPr>
          <w:rFonts w:asciiTheme="minorHAnsi" w:eastAsia="Times New Roman" w:hAnsiTheme="minorHAnsi" w:cs="Arial"/>
          <w:color w:val="000000"/>
          <w:sz w:val="24"/>
          <w:szCs w:val="24"/>
          <w:lang w:eastAsia="ru-RU"/>
        </w:rPr>
        <w:t>связала</w:t>
      </w:r>
      <w:proofErr w:type="gramEnd"/>
      <w:r w:rsidRPr="00C1075D">
        <w:rPr>
          <w:rFonts w:asciiTheme="minorHAnsi" w:eastAsia="Times New Roman" w:hAnsiTheme="minorHAnsi" w:cs="Arial"/>
          <w:color w:val="000000"/>
          <w:sz w:val="24"/>
          <w:szCs w:val="24"/>
          <w:lang w:eastAsia="ru-RU"/>
        </w:rPr>
        <w:t xml:space="preserve"> и вы делаете все от себя зависящее, дабы донести и помочь другому человеку. Но вы должны это делать максимально по-доброму и это крайне </w:t>
      </w:r>
      <w:proofErr w:type="spellStart"/>
      <w:r w:rsidRPr="00C1075D">
        <w:rPr>
          <w:rFonts w:asciiTheme="minorHAnsi" w:eastAsia="Times New Roman" w:hAnsiTheme="minorHAnsi" w:cs="Arial"/>
          <w:color w:val="000000"/>
          <w:sz w:val="24"/>
          <w:szCs w:val="24"/>
          <w:lang w:eastAsia="ru-RU"/>
        </w:rPr>
        <w:t>затратно</w:t>
      </w:r>
      <w:proofErr w:type="spellEnd"/>
      <w:r w:rsidRPr="00C1075D">
        <w:rPr>
          <w:rFonts w:asciiTheme="minorHAnsi" w:eastAsia="Times New Roman" w:hAnsiTheme="minorHAnsi" w:cs="Arial"/>
          <w:color w:val="000000"/>
          <w:sz w:val="24"/>
          <w:szCs w:val="24"/>
          <w:lang w:eastAsia="ru-RU"/>
        </w:rPr>
        <w:t xml:space="preserve">.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Это настоящий аскетизм. И аскетизм вовсе не потому, что конкретная данная ваша жена или муж чего-то не понимает. Нет, друзья, противоречия более фундаментальные, мы об этом говорили неоднократно. </w:t>
      </w:r>
      <w:proofErr w:type="gramStart"/>
      <w:r w:rsidRPr="00C1075D">
        <w:rPr>
          <w:rFonts w:asciiTheme="minorHAnsi" w:eastAsia="Times New Roman" w:hAnsiTheme="minorHAnsi" w:cs="Arial"/>
          <w:color w:val="000000"/>
          <w:sz w:val="24"/>
          <w:szCs w:val="24"/>
          <w:lang w:eastAsia="ru-RU"/>
        </w:rPr>
        <w:t>В</w:t>
      </w:r>
      <w:proofErr w:type="gramEnd"/>
      <w:r w:rsidRPr="00C1075D">
        <w:rPr>
          <w:rFonts w:asciiTheme="minorHAnsi" w:eastAsia="Times New Roman" w:hAnsiTheme="minorHAnsi" w:cs="Arial"/>
          <w:color w:val="000000"/>
          <w:sz w:val="24"/>
          <w:szCs w:val="24"/>
          <w:lang w:eastAsia="ru-RU"/>
        </w:rPr>
        <w:t xml:space="preserve"> </w:t>
      </w:r>
      <w:proofErr w:type="gramStart"/>
      <w:r w:rsidRPr="00C1075D">
        <w:rPr>
          <w:rFonts w:asciiTheme="minorHAnsi" w:eastAsia="Times New Roman" w:hAnsiTheme="minorHAnsi" w:cs="Arial"/>
          <w:color w:val="000000"/>
          <w:sz w:val="24"/>
          <w:szCs w:val="24"/>
          <w:lang w:eastAsia="ru-RU"/>
        </w:rPr>
        <w:t>Тантра</w:t>
      </w:r>
      <w:proofErr w:type="gramEnd"/>
      <w:r w:rsidRPr="00C1075D">
        <w:rPr>
          <w:rFonts w:asciiTheme="minorHAnsi" w:eastAsia="Times New Roman" w:hAnsiTheme="minorHAnsi" w:cs="Arial"/>
          <w:color w:val="000000"/>
          <w:sz w:val="24"/>
          <w:szCs w:val="24"/>
          <w:lang w:eastAsia="ru-RU"/>
        </w:rPr>
        <w:t xml:space="preserve"> йоге считается, что в наших маленьких противоречиях заключены в миниатюре противоречия Вселенной. Если мы их решим в маленькой миниатюре, то мы их решим и в космическом масштабе.</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lastRenderedPageBreak/>
        <w:t xml:space="preserve">Требуется огромное количество сил для этого преодоления. Да, вы были влюблены, но эта влюбленность ушла. Да, остались серые будни. Да, вы практикуете друг с другом. Да, вы практикуете с другими партнерами и партнершами. Да, вы делаете массу обрядов и других йог, дабы максимально ускорить практику, раскрыться и </w:t>
      </w:r>
      <w:proofErr w:type="gramStart"/>
      <w:r w:rsidRPr="00C1075D">
        <w:rPr>
          <w:rFonts w:asciiTheme="minorHAnsi" w:eastAsia="Times New Roman" w:hAnsiTheme="minorHAnsi" w:cs="Arial"/>
          <w:color w:val="000000"/>
          <w:sz w:val="24"/>
          <w:szCs w:val="24"/>
          <w:lang w:eastAsia="ru-RU"/>
        </w:rPr>
        <w:t>наконец</w:t>
      </w:r>
      <w:proofErr w:type="gramEnd"/>
      <w:r w:rsidRPr="00C1075D">
        <w:rPr>
          <w:rFonts w:asciiTheme="minorHAnsi" w:eastAsia="Times New Roman" w:hAnsiTheme="minorHAnsi" w:cs="Arial"/>
          <w:color w:val="000000"/>
          <w:sz w:val="24"/>
          <w:szCs w:val="24"/>
          <w:lang w:eastAsia="ru-RU"/>
        </w:rPr>
        <w:t xml:space="preserve"> слиться со своим мужем/женой в конечном освобождении.</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Но столкнулись вы с очень серьезной проблемой. Я напоминаю, что та майя, которая разделила Энергию и Сознание – это одна из самых глубинных вещей. Поэтому, и противоречия в жизни будут одними из </w:t>
      </w:r>
      <w:proofErr w:type="gramStart"/>
      <w:r w:rsidRPr="00C1075D">
        <w:rPr>
          <w:rFonts w:asciiTheme="minorHAnsi" w:eastAsia="Times New Roman" w:hAnsiTheme="minorHAnsi" w:cs="Arial"/>
          <w:color w:val="000000"/>
          <w:sz w:val="24"/>
          <w:szCs w:val="24"/>
          <w:lang w:eastAsia="ru-RU"/>
        </w:rPr>
        <w:t>самых</w:t>
      </w:r>
      <w:proofErr w:type="gramEnd"/>
      <w:r w:rsidRPr="00C1075D">
        <w:rPr>
          <w:rFonts w:asciiTheme="minorHAnsi" w:eastAsia="Times New Roman" w:hAnsiTheme="minorHAnsi" w:cs="Arial"/>
          <w:color w:val="000000"/>
          <w:sz w:val="24"/>
          <w:szCs w:val="24"/>
          <w:lang w:eastAsia="ru-RU"/>
        </w:rPr>
        <w:t xml:space="preserve"> непреодолимых.</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Даже если вы йог и она </w:t>
      </w:r>
      <w:proofErr w:type="spellStart"/>
      <w:r w:rsidRPr="00C1075D">
        <w:rPr>
          <w:rFonts w:asciiTheme="minorHAnsi" w:eastAsia="Times New Roman" w:hAnsiTheme="minorHAnsi" w:cs="Arial"/>
          <w:color w:val="000000"/>
          <w:sz w:val="24"/>
          <w:szCs w:val="24"/>
          <w:lang w:eastAsia="ru-RU"/>
        </w:rPr>
        <w:t>йогиня</w:t>
      </w:r>
      <w:proofErr w:type="spellEnd"/>
      <w:r w:rsidRPr="00C1075D">
        <w:rPr>
          <w:rFonts w:asciiTheme="minorHAnsi" w:eastAsia="Times New Roman" w:hAnsiTheme="minorHAnsi" w:cs="Arial"/>
          <w:color w:val="000000"/>
          <w:sz w:val="24"/>
          <w:szCs w:val="24"/>
          <w:lang w:eastAsia="ru-RU"/>
        </w:rPr>
        <w:t xml:space="preserve">, будете проходить такие периоды в жизни, когда у вас будут руки опускаться, и вы будете думать, что ваш муж/жена в принципе не могут что-то понять. В отношении других партнерш все по-другому, все замечательно. Почему? Потому что вы встречаетесь с ними только для практики и видите их только с хорошей стороны. После этой практики вы возвышенный, окрыленный возвращаетесь к своей основной партнерше/партнеру.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Подобно человеку, у которого есть любовники и любовницы, они видят друг друга только с положительной стороны взаимных встреч. Но заставьте любовника и любовницу жить семьей, как очень скоро ситуация повториться, как с мужем или женой. Так все устроено.</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Это одно из противоречий, то поражение, которое йога призывает превратить в победу. Практикуя с партнерами или партнершами, нужно набираться к женскому/мужскому взгляду на вещи и лучше понимать своего мужа/жену.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Еще раз хочу сказать, что иногда вам будет казаться, что ничего не получается и все ваши попытки бесполезны. Но, </w:t>
      </w:r>
      <w:proofErr w:type="gramStart"/>
      <w:r w:rsidRPr="00C1075D">
        <w:rPr>
          <w:rFonts w:asciiTheme="minorHAnsi" w:eastAsia="Times New Roman" w:hAnsiTheme="minorHAnsi" w:cs="Arial"/>
          <w:color w:val="000000"/>
          <w:sz w:val="24"/>
          <w:szCs w:val="24"/>
          <w:lang w:eastAsia="ru-RU"/>
        </w:rPr>
        <w:t>все таки</w:t>
      </w:r>
      <w:proofErr w:type="gramEnd"/>
      <w:r w:rsidRPr="00C1075D">
        <w:rPr>
          <w:rFonts w:asciiTheme="minorHAnsi" w:eastAsia="Times New Roman" w:hAnsiTheme="minorHAnsi" w:cs="Arial"/>
          <w:color w:val="000000"/>
          <w:sz w:val="24"/>
          <w:szCs w:val="24"/>
          <w:lang w:eastAsia="ru-RU"/>
        </w:rPr>
        <w:t>, если вы идете этим путем, знайте, что ваша карма тоже очень и очень многослойна. Вы же прожили миллиарды жизней в телах животных, в телах людей. И чтобы этот пласт снять один за другим, и для этого требуется много сил.</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proofErr w:type="gramStart"/>
      <w:r w:rsidRPr="00C1075D">
        <w:rPr>
          <w:rFonts w:asciiTheme="minorHAnsi" w:eastAsia="Times New Roman" w:hAnsiTheme="minorHAnsi" w:cs="Arial"/>
          <w:color w:val="000000"/>
          <w:sz w:val="24"/>
          <w:szCs w:val="24"/>
          <w:lang w:eastAsia="ru-RU"/>
        </w:rPr>
        <w:t>В</w:t>
      </w:r>
      <w:proofErr w:type="gramEnd"/>
      <w:r w:rsidRPr="00C1075D">
        <w:rPr>
          <w:rFonts w:asciiTheme="minorHAnsi" w:eastAsia="Times New Roman" w:hAnsiTheme="minorHAnsi" w:cs="Arial"/>
          <w:color w:val="000000"/>
          <w:sz w:val="24"/>
          <w:szCs w:val="24"/>
          <w:lang w:eastAsia="ru-RU"/>
        </w:rPr>
        <w:t xml:space="preserve"> </w:t>
      </w:r>
      <w:proofErr w:type="gramStart"/>
      <w:r w:rsidRPr="00C1075D">
        <w:rPr>
          <w:rFonts w:asciiTheme="minorHAnsi" w:eastAsia="Times New Roman" w:hAnsiTheme="minorHAnsi" w:cs="Arial"/>
          <w:color w:val="000000"/>
          <w:sz w:val="24"/>
          <w:szCs w:val="24"/>
          <w:lang w:eastAsia="ru-RU"/>
        </w:rPr>
        <w:t>Тантра</w:t>
      </w:r>
      <w:proofErr w:type="gramEnd"/>
      <w:r w:rsidRPr="00C1075D">
        <w:rPr>
          <w:rFonts w:asciiTheme="minorHAnsi" w:eastAsia="Times New Roman" w:hAnsiTheme="minorHAnsi" w:cs="Arial"/>
          <w:color w:val="000000"/>
          <w:sz w:val="24"/>
          <w:szCs w:val="24"/>
          <w:lang w:eastAsia="ru-RU"/>
        </w:rPr>
        <w:t xml:space="preserve"> йоге призывают не ожидать результата, а стиснув зубы, работать, не покладая рук. Конечно же, будет не только лишь аскетизм с вашим мужем/женой. Будут также моменты взаимных побед. Моменты взаимного экстаза, раскрытия, глубинного понимания всего. Будет настолько глубокое понимание друг друга, вы станете одновременно и мужем и женой, и братом и сестрой, и будете знать человека со всех сторон и понимать это. Это будет больше, чем практика просто с партнером, когда вы встретились, </w:t>
      </w:r>
      <w:proofErr w:type="spellStart"/>
      <w:r w:rsidRPr="00C1075D">
        <w:rPr>
          <w:rFonts w:asciiTheme="minorHAnsi" w:eastAsia="Times New Roman" w:hAnsiTheme="minorHAnsi" w:cs="Arial"/>
          <w:color w:val="000000"/>
          <w:sz w:val="24"/>
          <w:szCs w:val="24"/>
          <w:lang w:eastAsia="ru-RU"/>
        </w:rPr>
        <w:t>попрактиковали</w:t>
      </w:r>
      <w:proofErr w:type="spellEnd"/>
      <w:r w:rsidRPr="00C1075D">
        <w:rPr>
          <w:rFonts w:asciiTheme="minorHAnsi" w:eastAsia="Times New Roman" w:hAnsiTheme="minorHAnsi" w:cs="Arial"/>
          <w:color w:val="000000"/>
          <w:sz w:val="24"/>
          <w:szCs w:val="24"/>
          <w:lang w:eastAsia="ru-RU"/>
        </w:rPr>
        <w:t xml:space="preserve">, а потом по своим пещеркам разбежались.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Это ошибка, которую часто сейчас делают на Западе. Все-таки в странах, где худо-бедно сохранилась Тантра йога, там более сбалансированный взгляд. Это на Западе попытка снимать сливки. Пока я с этим партнером практикую, все замечательно. </w:t>
      </w:r>
      <w:proofErr w:type="spellStart"/>
      <w:proofErr w:type="gramStart"/>
      <w:r w:rsidRPr="00C1075D">
        <w:rPr>
          <w:rFonts w:asciiTheme="minorHAnsi" w:eastAsia="Times New Roman" w:hAnsiTheme="minorHAnsi" w:cs="Arial"/>
          <w:color w:val="000000"/>
          <w:sz w:val="24"/>
          <w:szCs w:val="24"/>
          <w:lang w:eastAsia="ru-RU"/>
        </w:rPr>
        <w:t>Попрактиковал</w:t>
      </w:r>
      <w:proofErr w:type="spellEnd"/>
      <w:r w:rsidRPr="00C1075D">
        <w:rPr>
          <w:rFonts w:asciiTheme="minorHAnsi" w:eastAsia="Times New Roman" w:hAnsiTheme="minorHAnsi" w:cs="Arial"/>
          <w:color w:val="000000"/>
          <w:sz w:val="24"/>
          <w:szCs w:val="24"/>
          <w:lang w:eastAsia="ru-RU"/>
        </w:rPr>
        <w:t xml:space="preserve"> с другим, с третьим.</w:t>
      </w:r>
      <w:proofErr w:type="gramEnd"/>
      <w:r w:rsidRPr="00C1075D">
        <w:rPr>
          <w:rFonts w:asciiTheme="minorHAnsi" w:eastAsia="Times New Roman" w:hAnsiTheme="minorHAnsi" w:cs="Arial"/>
          <w:color w:val="000000"/>
          <w:sz w:val="24"/>
          <w:szCs w:val="24"/>
          <w:lang w:eastAsia="ru-RU"/>
        </w:rPr>
        <w:t xml:space="preserve"> Снял сливки с одного, второго, третьего и т.д. А потом основную часть времени человек предоставлен сам себе. Но это проигрышный вариант.</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Вы должны набираться потенциала, сил от практики с партнерами или партнершами, а потом полностью тратить его на мужа/жену, по-другому не бывает. Иначе получается, как </w:t>
      </w:r>
      <w:r w:rsidRPr="00C1075D">
        <w:rPr>
          <w:rFonts w:asciiTheme="minorHAnsi" w:eastAsia="Times New Roman" w:hAnsiTheme="minorHAnsi" w:cs="Arial"/>
          <w:color w:val="000000"/>
          <w:sz w:val="24"/>
          <w:szCs w:val="24"/>
          <w:lang w:eastAsia="ru-RU"/>
        </w:rPr>
        <w:lastRenderedPageBreak/>
        <w:t>будто человек собирает, собирает деньги, но не тратит. Приходит инфляция, и деньги теряются. Получается иллюзия духовности.</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Я встречал много йогов и </w:t>
      </w:r>
      <w:proofErr w:type="spellStart"/>
      <w:r w:rsidRPr="00C1075D">
        <w:rPr>
          <w:rFonts w:asciiTheme="minorHAnsi" w:eastAsia="Times New Roman" w:hAnsiTheme="minorHAnsi" w:cs="Arial"/>
          <w:color w:val="000000"/>
          <w:sz w:val="24"/>
          <w:szCs w:val="24"/>
          <w:lang w:eastAsia="ru-RU"/>
        </w:rPr>
        <w:t>йогинь</w:t>
      </w:r>
      <w:proofErr w:type="spellEnd"/>
      <w:r w:rsidRPr="00C1075D">
        <w:rPr>
          <w:rFonts w:asciiTheme="minorHAnsi" w:eastAsia="Times New Roman" w:hAnsiTheme="minorHAnsi" w:cs="Arial"/>
          <w:color w:val="000000"/>
          <w:sz w:val="24"/>
          <w:szCs w:val="24"/>
          <w:lang w:eastAsia="ru-RU"/>
        </w:rPr>
        <w:t xml:space="preserve">, которые называли себя, что они уже люди духовные, им уже не нужен брак, что у них уже духовный брак. И вот они порхают с одного </w:t>
      </w:r>
      <w:proofErr w:type="spellStart"/>
      <w:r w:rsidRPr="00C1075D">
        <w:rPr>
          <w:rFonts w:asciiTheme="minorHAnsi" w:eastAsia="Times New Roman" w:hAnsiTheme="minorHAnsi" w:cs="Arial"/>
          <w:color w:val="000000"/>
          <w:sz w:val="24"/>
          <w:szCs w:val="24"/>
          <w:lang w:eastAsia="ru-RU"/>
        </w:rPr>
        <w:t>ашрама</w:t>
      </w:r>
      <w:proofErr w:type="spellEnd"/>
      <w:r w:rsidRPr="00C1075D">
        <w:rPr>
          <w:rFonts w:asciiTheme="minorHAnsi" w:eastAsia="Times New Roman" w:hAnsiTheme="minorHAnsi" w:cs="Arial"/>
          <w:color w:val="000000"/>
          <w:sz w:val="24"/>
          <w:szCs w:val="24"/>
          <w:lang w:eastAsia="ru-RU"/>
        </w:rPr>
        <w:t xml:space="preserve"> в другой, с одной практики на другую. </w:t>
      </w:r>
      <w:proofErr w:type="gramStart"/>
      <w:r w:rsidRPr="00C1075D">
        <w:rPr>
          <w:rFonts w:asciiTheme="minorHAnsi" w:eastAsia="Times New Roman" w:hAnsiTheme="minorHAnsi" w:cs="Arial"/>
          <w:color w:val="000000"/>
          <w:sz w:val="24"/>
          <w:szCs w:val="24"/>
          <w:lang w:eastAsia="ru-RU"/>
        </w:rPr>
        <w:t>Еще раз, я имею ввиду западный вариант.</w:t>
      </w:r>
      <w:proofErr w:type="gramEnd"/>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Эта иллюзия наполненности жизни, но внутри все равно пустота. Нет того общения один на один </w:t>
      </w:r>
      <w:proofErr w:type="gramStart"/>
      <w:r w:rsidRPr="00C1075D">
        <w:rPr>
          <w:rFonts w:asciiTheme="minorHAnsi" w:eastAsia="Times New Roman" w:hAnsiTheme="minorHAnsi" w:cs="Arial"/>
          <w:color w:val="000000"/>
          <w:sz w:val="24"/>
          <w:szCs w:val="24"/>
          <w:lang w:eastAsia="ru-RU"/>
        </w:rPr>
        <w:t>со</w:t>
      </w:r>
      <w:proofErr w:type="gramEnd"/>
      <w:r w:rsidRPr="00C1075D">
        <w:rPr>
          <w:rFonts w:asciiTheme="minorHAnsi" w:eastAsia="Times New Roman" w:hAnsiTheme="minorHAnsi" w:cs="Arial"/>
          <w:color w:val="000000"/>
          <w:sz w:val="24"/>
          <w:szCs w:val="24"/>
          <w:lang w:eastAsia="ru-RU"/>
        </w:rPr>
        <w:t xml:space="preserve"> Вселенной. Но чтобы Вселенная проявлялась не абстрактно, а через конкретного человека. А это возможно, если вы со своей женой/мужем преодолеваете эту скорлупу и сливаетесь. Вы преодолеваете свою карму, а она свою, вы преодолеваете свою глупость, а она свою. Вы преодолеваете свою майю, а она свою. И вы сливаетесь. Малейший шаг на этом пути стоит больше, чем все экстатические практики, когда вы, как перчатки, меняете своих партнеров или партнерш. Вроде бы, вы даже чего-то достигаете. Но достигаете в рамках практики. Затем, это все нужно конвертировать в реальные изменения жизни. Приходится работать со своей кармой. На то она и негативная карма, что вы будете страдать, она будет вызывать у вас массу дискомфорта.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Взаимодействуя с </w:t>
      </w:r>
      <w:proofErr w:type="gramStart"/>
      <w:r w:rsidRPr="00C1075D">
        <w:rPr>
          <w:rFonts w:asciiTheme="minorHAnsi" w:eastAsia="Times New Roman" w:hAnsiTheme="minorHAnsi" w:cs="Arial"/>
          <w:color w:val="000000"/>
          <w:sz w:val="24"/>
          <w:szCs w:val="24"/>
          <w:lang w:eastAsia="ru-RU"/>
        </w:rPr>
        <w:t>мужским</w:t>
      </w:r>
      <w:proofErr w:type="gramEnd"/>
      <w:r w:rsidRPr="00C1075D">
        <w:rPr>
          <w:rFonts w:asciiTheme="minorHAnsi" w:eastAsia="Times New Roman" w:hAnsiTheme="minorHAnsi" w:cs="Arial"/>
          <w:color w:val="000000"/>
          <w:sz w:val="24"/>
          <w:szCs w:val="24"/>
          <w:lang w:eastAsia="ru-RU"/>
        </w:rPr>
        <w:t xml:space="preserve"> и женским, вы как бы разделяете. С партнерами/партнершами вы показываете и видите только лишь сильные стороны. Со своим мужем/женой вы видите и показываете все стороны. Но это ценнее.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Следует помнить следующую </w:t>
      </w:r>
      <w:proofErr w:type="gramStart"/>
      <w:r w:rsidRPr="00C1075D">
        <w:rPr>
          <w:rFonts w:asciiTheme="minorHAnsi" w:eastAsia="Times New Roman" w:hAnsiTheme="minorHAnsi" w:cs="Arial"/>
          <w:color w:val="000000"/>
          <w:sz w:val="24"/>
          <w:szCs w:val="24"/>
          <w:lang w:eastAsia="ru-RU"/>
        </w:rPr>
        <w:t>вещь</w:t>
      </w:r>
      <w:proofErr w:type="gramEnd"/>
      <w:r w:rsidRPr="00C1075D">
        <w:rPr>
          <w:rFonts w:asciiTheme="minorHAnsi" w:eastAsia="Times New Roman" w:hAnsiTheme="minorHAnsi" w:cs="Arial"/>
          <w:color w:val="000000"/>
          <w:sz w:val="24"/>
          <w:szCs w:val="24"/>
          <w:lang w:eastAsia="ru-RU"/>
        </w:rPr>
        <w:t xml:space="preserve"> о которой нельзя забывать. Будь это ваши партнеры, ваш муж или жена, природа Энергии все видоизменять. Когда это видоизменение идет бесконтрольно, это стихия, которая пытается сломить на своем пути (извержение вулкана, землетрясение). Природа мужчины – это природа Сознания, т.е. высвечивать, куда двигаться, что происходит. Если же это Сознание мечется, распылено или высвечивает что-то безжизненное, вместо того, чтобы высвечивать духовный путь, он высвечивает «путь в болото».</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О чем я говорю? Очень много таких научных деятелей, от них обычно жены уходят. Вот у него все правильно, он может все доказать, что жена неправа таким занудливым голоском с привлечением психологов, парапсихологов. И все будет разумно, и жена будет соглашаться. Только жене будет чувствовать, что это что-то безжизненное, сковывающее. Причем, женщина даже не понимает, она чувствует, что что-то не то.</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Т.е. есть негативные факторы, заложенные в природу мужчины и женщины, пока мы не поднялись над </w:t>
      </w:r>
      <w:proofErr w:type="gramStart"/>
      <w:r w:rsidRPr="00C1075D">
        <w:rPr>
          <w:rFonts w:asciiTheme="minorHAnsi" w:eastAsia="Times New Roman" w:hAnsiTheme="minorHAnsi" w:cs="Arial"/>
          <w:color w:val="000000"/>
          <w:sz w:val="24"/>
          <w:szCs w:val="24"/>
          <w:lang w:eastAsia="ru-RU"/>
        </w:rPr>
        <w:t>скотской</w:t>
      </w:r>
      <w:proofErr w:type="gramEnd"/>
      <w:r w:rsidRPr="00C1075D">
        <w:rPr>
          <w:rFonts w:asciiTheme="minorHAnsi" w:eastAsia="Times New Roman" w:hAnsiTheme="minorHAnsi" w:cs="Arial"/>
          <w:color w:val="000000"/>
          <w:sz w:val="24"/>
          <w:szCs w:val="24"/>
          <w:lang w:eastAsia="ru-RU"/>
        </w:rPr>
        <w:t xml:space="preserve"> природой, пока не преодолели свою майю. Женщина в </w:t>
      </w:r>
      <w:proofErr w:type="gramStart"/>
      <w:r w:rsidRPr="00C1075D">
        <w:rPr>
          <w:rFonts w:asciiTheme="minorHAnsi" w:eastAsia="Times New Roman" w:hAnsiTheme="minorHAnsi" w:cs="Arial"/>
          <w:color w:val="000000"/>
          <w:sz w:val="24"/>
          <w:szCs w:val="24"/>
          <w:lang w:eastAsia="ru-RU"/>
        </w:rPr>
        <w:t>своей</w:t>
      </w:r>
      <w:proofErr w:type="gramEnd"/>
      <w:r w:rsidRPr="00C1075D">
        <w:rPr>
          <w:rFonts w:asciiTheme="minorHAnsi" w:eastAsia="Times New Roman" w:hAnsiTheme="minorHAnsi" w:cs="Arial"/>
          <w:color w:val="000000"/>
          <w:sz w:val="24"/>
          <w:szCs w:val="24"/>
          <w:lang w:eastAsia="ru-RU"/>
        </w:rPr>
        <w:t xml:space="preserve"> неконтролируемости стремиться «уничтожить» своего мужчину. Точнее, она пробует его на прочность.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b/>
          <w:bCs/>
          <w:color w:val="000000"/>
          <w:sz w:val="24"/>
          <w:szCs w:val="24"/>
          <w:lang w:eastAsia="ru-RU"/>
        </w:rPr>
        <w:t>- Как определить, есть ли в мужчине Сознание?</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Очень просто. Женщина уничтожает в мужчине всю Энергию, которую демонстрирует мужчина. А все, что останется сухим остатком, будет Сознание. Потому что Сознание и Энергия вещи, хоть и выходящие из одного источника, но они независимые.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lastRenderedPageBreak/>
        <w:t xml:space="preserve">Женщина пытается попробовать на прочность мужчины. </w:t>
      </w:r>
      <w:proofErr w:type="gramStart"/>
      <w:r w:rsidRPr="00C1075D">
        <w:rPr>
          <w:rFonts w:asciiTheme="minorHAnsi" w:eastAsia="Times New Roman" w:hAnsiTheme="minorHAnsi" w:cs="Arial"/>
          <w:color w:val="000000"/>
          <w:sz w:val="24"/>
          <w:szCs w:val="24"/>
          <w:lang w:eastAsia="ru-RU"/>
        </w:rPr>
        <w:t>Причем, я говорю не об обычных женщинах, которых много на улице, которых называют «</w:t>
      </w:r>
      <w:proofErr w:type="spellStart"/>
      <w:r w:rsidRPr="00C1075D">
        <w:rPr>
          <w:rFonts w:asciiTheme="minorHAnsi" w:eastAsia="Times New Roman" w:hAnsiTheme="minorHAnsi" w:cs="Arial"/>
          <w:color w:val="000000"/>
          <w:sz w:val="24"/>
          <w:szCs w:val="24"/>
          <w:lang w:eastAsia="ru-RU"/>
        </w:rPr>
        <w:t>стервами</w:t>
      </w:r>
      <w:proofErr w:type="spellEnd"/>
      <w:r w:rsidRPr="00C1075D">
        <w:rPr>
          <w:rFonts w:asciiTheme="minorHAnsi" w:eastAsia="Times New Roman" w:hAnsiTheme="minorHAnsi" w:cs="Arial"/>
          <w:color w:val="000000"/>
          <w:sz w:val="24"/>
          <w:szCs w:val="24"/>
          <w:lang w:eastAsia="ru-RU"/>
        </w:rPr>
        <w:t xml:space="preserve">», «дуррами», я говорю о женщинах </w:t>
      </w:r>
      <w:proofErr w:type="spellStart"/>
      <w:r w:rsidRPr="00C1075D">
        <w:rPr>
          <w:rFonts w:asciiTheme="minorHAnsi" w:eastAsia="Times New Roman" w:hAnsiTheme="minorHAnsi" w:cs="Arial"/>
          <w:color w:val="000000"/>
          <w:sz w:val="24"/>
          <w:szCs w:val="24"/>
          <w:lang w:eastAsia="ru-RU"/>
        </w:rPr>
        <w:t>йогинях</w:t>
      </w:r>
      <w:proofErr w:type="spellEnd"/>
      <w:r w:rsidRPr="00C1075D">
        <w:rPr>
          <w:rFonts w:asciiTheme="minorHAnsi" w:eastAsia="Times New Roman" w:hAnsiTheme="minorHAnsi" w:cs="Arial"/>
          <w:color w:val="000000"/>
          <w:sz w:val="24"/>
          <w:szCs w:val="24"/>
          <w:lang w:eastAsia="ru-RU"/>
        </w:rPr>
        <w:t>, которые (может быть) десятилетия провели в самопознании, в оттачивании разума и тела.</w:t>
      </w:r>
      <w:proofErr w:type="gramEnd"/>
      <w:r w:rsidRPr="00C1075D">
        <w:rPr>
          <w:rFonts w:asciiTheme="minorHAnsi" w:eastAsia="Times New Roman" w:hAnsiTheme="minorHAnsi" w:cs="Arial"/>
          <w:color w:val="000000"/>
          <w:sz w:val="24"/>
          <w:szCs w:val="24"/>
          <w:lang w:eastAsia="ru-RU"/>
        </w:rPr>
        <w:t xml:space="preserve"> Какая-то часть их природы все равно остается неконтролируемой и пытается попробовать мужчину на прочность, уничтожить его, стереть порошок, и это прорывает. Еще раз повторю, что ситуация даже не с обычными людьми, а с продвинутыми йогами и </w:t>
      </w:r>
      <w:proofErr w:type="spellStart"/>
      <w:r w:rsidRPr="00C1075D">
        <w:rPr>
          <w:rFonts w:asciiTheme="minorHAnsi" w:eastAsia="Times New Roman" w:hAnsiTheme="minorHAnsi" w:cs="Arial"/>
          <w:color w:val="000000"/>
          <w:sz w:val="24"/>
          <w:szCs w:val="24"/>
          <w:lang w:eastAsia="ru-RU"/>
        </w:rPr>
        <w:t>йогинями</w:t>
      </w:r>
      <w:proofErr w:type="spellEnd"/>
      <w:r w:rsidRPr="00C1075D">
        <w:rPr>
          <w:rFonts w:asciiTheme="minorHAnsi" w:eastAsia="Times New Roman" w:hAnsiTheme="minorHAnsi" w:cs="Arial"/>
          <w:color w:val="000000"/>
          <w:sz w:val="24"/>
          <w:szCs w:val="24"/>
          <w:lang w:eastAsia="ru-RU"/>
        </w:rPr>
        <w:t>.</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Аналогичная ситуация с мужчинами. Конечно же, вы должны воспринимать его, как Абсолюта </w:t>
      </w:r>
      <w:proofErr w:type="gramStart"/>
      <w:r w:rsidRPr="00C1075D">
        <w:rPr>
          <w:rFonts w:asciiTheme="minorHAnsi" w:eastAsia="Times New Roman" w:hAnsiTheme="minorHAnsi" w:cs="Arial"/>
          <w:color w:val="000000"/>
          <w:sz w:val="24"/>
          <w:szCs w:val="24"/>
          <w:lang w:eastAsia="ru-RU"/>
        </w:rPr>
        <w:t>во</w:t>
      </w:r>
      <w:proofErr w:type="gramEnd"/>
      <w:r w:rsidRPr="00C1075D">
        <w:rPr>
          <w:rFonts w:asciiTheme="minorHAnsi" w:eastAsia="Times New Roman" w:hAnsiTheme="minorHAnsi" w:cs="Arial"/>
          <w:color w:val="000000"/>
          <w:sz w:val="24"/>
          <w:szCs w:val="24"/>
          <w:lang w:eastAsia="ru-RU"/>
        </w:rPr>
        <w:t xml:space="preserve"> плоти, но часть его сознания еще такая рассеянная, безжизненная и сухая. И склонность мужчин к заунывному обоснованию, конечно же, присутствует. Конечно же, мужчины время от времени будут это демонстрировать и пытаться завести вашу Энергию в очередное болото.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Еще раз буду говорить, что это не обычный мужчина, а </w:t>
      </w:r>
      <w:proofErr w:type="spellStart"/>
      <w:r w:rsidRPr="00C1075D">
        <w:rPr>
          <w:rFonts w:asciiTheme="minorHAnsi" w:eastAsia="Times New Roman" w:hAnsiTheme="minorHAnsi" w:cs="Arial"/>
          <w:color w:val="000000"/>
          <w:sz w:val="24"/>
          <w:szCs w:val="24"/>
          <w:lang w:eastAsia="ru-RU"/>
        </w:rPr>
        <w:t>йогин</w:t>
      </w:r>
      <w:proofErr w:type="spellEnd"/>
      <w:r w:rsidRPr="00C1075D">
        <w:rPr>
          <w:rFonts w:asciiTheme="minorHAnsi" w:eastAsia="Times New Roman" w:hAnsiTheme="minorHAnsi" w:cs="Arial"/>
          <w:color w:val="000000"/>
          <w:sz w:val="24"/>
          <w:szCs w:val="24"/>
          <w:lang w:eastAsia="ru-RU"/>
        </w:rPr>
        <w:t xml:space="preserve">, который 40 лет провел в практике, который уже по воздуху летает, третий глаз открыл, </w:t>
      </w:r>
      <w:proofErr w:type="spellStart"/>
      <w:r w:rsidRPr="00C1075D">
        <w:rPr>
          <w:rFonts w:asciiTheme="minorHAnsi" w:eastAsia="Times New Roman" w:hAnsiTheme="minorHAnsi" w:cs="Arial"/>
          <w:color w:val="000000"/>
          <w:sz w:val="24"/>
          <w:szCs w:val="24"/>
          <w:lang w:eastAsia="ru-RU"/>
        </w:rPr>
        <w:t>кундалини</w:t>
      </w:r>
      <w:proofErr w:type="spellEnd"/>
      <w:r w:rsidRPr="00C1075D">
        <w:rPr>
          <w:rFonts w:asciiTheme="minorHAnsi" w:eastAsia="Times New Roman" w:hAnsiTheme="minorHAnsi" w:cs="Arial"/>
          <w:color w:val="000000"/>
          <w:sz w:val="24"/>
          <w:szCs w:val="24"/>
          <w:lang w:eastAsia="ru-RU"/>
        </w:rPr>
        <w:t xml:space="preserve"> пробудил, но это еще ни о чем не говорит, друзья. Все равно, наличие недоработок Сознания они есть. Если бы их не было, то и разговора бы не было, он уже просветлился бы. Даже высочайшие йоги, пока они в этом мире, они реальные люди. Я не говорю про Учителей и Учительниц.</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Вы должны </w:t>
      </w:r>
      <w:proofErr w:type="gramStart"/>
      <w:r w:rsidRPr="00C1075D">
        <w:rPr>
          <w:rFonts w:asciiTheme="minorHAnsi" w:eastAsia="Times New Roman" w:hAnsiTheme="minorHAnsi" w:cs="Arial"/>
          <w:color w:val="000000"/>
          <w:sz w:val="24"/>
          <w:szCs w:val="24"/>
          <w:lang w:eastAsia="ru-RU"/>
        </w:rPr>
        <w:t>готовится</w:t>
      </w:r>
      <w:proofErr w:type="gramEnd"/>
      <w:r w:rsidRPr="00C1075D">
        <w:rPr>
          <w:rFonts w:asciiTheme="minorHAnsi" w:eastAsia="Times New Roman" w:hAnsiTheme="minorHAnsi" w:cs="Arial"/>
          <w:color w:val="000000"/>
          <w:sz w:val="24"/>
          <w:szCs w:val="24"/>
          <w:lang w:eastAsia="ru-RU"/>
        </w:rPr>
        <w:t xml:space="preserve"> к тому, что даже самый идеальный ваш муж или жена в самый неподходящий момент (когда вам кажется, что все идет по плану) начнет демонстрировать такие черты характера или линии поведения, которые вас будут не просто выводить из себя, а цеплять за живое. И </w:t>
      </w:r>
      <w:proofErr w:type="gramStart"/>
      <w:r w:rsidRPr="00C1075D">
        <w:rPr>
          <w:rFonts w:asciiTheme="minorHAnsi" w:eastAsia="Times New Roman" w:hAnsiTheme="minorHAnsi" w:cs="Arial"/>
          <w:color w:val="000000"/>
          <w:sz w:val="24"/>
          <w:szCs w:val="24"/>
          <w:lang w:eastAsia="ru-RU"/>
        </w:rPr>
        <w:t>начнут</w:t>
      </w:r>
      <w:proofErr w:type="gramEnd"/>
      <w:r w:rsidRPr="00C1075D">
        <w:rPr>
          <w:rFonts w:asciiTheme="minorHAnsi" w:eastAsia="Times New Roman" w:hAnsiTheme="minorHAnsi" w:cs="Arial"/>
          <w:color w:val="000000"/>
          <w:sz w:val="24"/>
          <w:szCs w:val="24"/>
          <w:lang w:eastAsia="ru-RU"/>
        </w:rPr>
        <w:t xml:space="preserve"> слетают все годы занятия йогой, ничего не остается.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Более того, вы начнете в себе обнаруживать новые чувства. К примеру, резкие чувства неприятия и ненависти к человеку, которого до этого вы обожали. Это очень сильно пугает многих йогов и </w:t>
      </w:r>
      <w:proofErr w:type="spellStart"/>
      <w:r w:rsidRPr="00C1075D">
        <w:rPr>
          <w:rFonts w:asciiTheme="minorHAnsi" w:eastAsia="Times New Roman" w:hAnsiTheme="minorHAnsi" w:cs="Arial"/>
          <w:color w:val="000000"/>
          <w:sz w:val="24"/>
          <w:szCs w:val="24"/>
          <w:lang w:eastAsia="ru-RU"/>
        </w:rPr>
        <w:t>йогинь</w:t>
      </w:r>
      <w:proofErr w:type="spellEnd"/>
      <w:r w:rsidRPr="00C1075D">
        <w:rPr>
          <w:rFonts w:asciiTheme="minorHAnsi" w:eastAsia="Times New Roman" w:hAnsiTheme="minorHAnsi" w:cs="Arial"/>
          <w:color w:val="000000"/>
          <w:sz w:val="24"/>
          <w:szCs w:val="24"/>
          <w:lang w:eastAsia="ru-RU"/>
        </w:rPr>
        <w:t xml:space="preserve">, ставших на путь Тантра йоги. Потому что пока они жили в одиночестве, не вовлекаясь в эти темы, они создали вокруг себя маленький мирок незатронутого. Энергии было столько, сколько надо, Сознания Абсолют давал тоже сколько надо. </w:t>
      </w:r>
      <w:proofErr w:type="gramStart"/>
      <w:r w:rsidRPr="00C1075D">
        <w:rPr>
          <w:rFonts w:asciiTheme="minorHAnsi" w:eastAsia="Times New Roman" w:hAnsiTheme="minorHAnsi" w:cs="Arial"/>
          <w:color w:val="000000"/>
          <w:sz w:val="24"/>
          <w:szCs w:val="24"/>
          <w:lang w:eastAsia="ru-RU"/>
        </w:rPr>
        <w:t>Или</w:t>
      </w:r>
      <w:proofErr w:type="gramEnd"/>
      <w:r w:rsidRPr="00C1075D">
        <w:rPr>
          <w:rFonts w:asciiTheme="minorHAnsi" w:eastAsia="Times New Roman" w:hAnsiTheme="minorHAnsi" w:cs="Arial"/>
          <w:color w:val="000000"/>
          <w:sz w:val="24"/>
          <w:szCs w:val="24"/>
          <w:lang w:eastAsia="ru-RU"/>
        </w:rPr>
        <w:t xml:space="preserve"> наоборот, с мужчиной аналогично.</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И такой мужчина (к примеру) живет в своей однокомнатной пещерке. Рано утром встал, позанимался, сходил на работу, весь такой благостный, в </w:t>
      </w:r>
      <w:proofErr w:type="spellStart"/>
      <w:r w:rsidRPr="00C1075D">
        <w:rPr>
          <w:rFonts w:asciiTheme="minorHAnsi" w:eastAsia="Times New Roman" w:hAnsiTheme="minorHAnsi" w:cs="Arial"/>
          <w:color w:val="000000"/>
          <w:sz w:val="24"/>
          <w:szCs w:val="24"/>
          <w:lang w:eastAsia="ru-RU"/>
        </w:rPr>
        <w:t>бхаве</w:t>
      </w:r>
      <w:proofErr w:type="spellEnd"/>
      <w:r w:rsidRPr="00C1075D">
        <w:rPr>
          <w:rFonts w:asciiTheme="minorHAnsi" w:eastAsia="Times New Roman" w:hAnsiTheme="minorHAnsi" w:cs="Arial"/>
          <w:color w:val="000000"/>
          <w:sz w:val="24"/>
          <w:szCs w:val="24"/>
          <w:lang w:eastAsia="ru-RU"/>
        </w:rPr>
        <w:t xml:space="preserve">, в открытости, со всеми вежлив. И вот он встречается с </w:t>
      </w:r>
      <w:proofErr w:type="spellStart"/>
      <w:r w:rsidRPr="00C1075D">
        <w:rPr>
          <w:rFonts w:asciiTheme="minorHAnsi" w:eastAsia="Times New Roman" w:hAnsiTheme="minorHAnsi" w:cs="Arial"/>
          <w:color w:val="000000"/>
          <w:sz w:val="24"/>
          <w:szCs w:val="24"/>
          <w:lang w:eastAsia="ru-RU"/>
        </w:rPr>
        <w:t>йогиней</w:t>
      </w:r>
      <w:proofErr w:type="spellEnd"/>
      <w:r w:rsidRPr="00C1075D">
        <w:rPr>
          <w:rFonts w:asciiTheme="minorHAnsi" w:eastAsia="Times New Roman" w:hAnsiTheme="minorHAnsi" w:cs="Arial"/>
          <w:color w:val="000000"/>
          <w:sz w:val="24"/>
          <w:szCs w:val="24"/>
          <w:lang w:eastAsia="ru-RU"/>
        </w:rPr>
        <w:t xml:space="preserve"> своей мечты. И они начинают жить вместе, вдруг, </w:t>
      </w:r>
      <w:proofErr w:type="gramStart"/>
      <w:r w:rsidRPr="00C1075D">
        <w:rPr>
          <w:rFonts w:asciiTheme="minorHAnsi" w:eastAsia="Times New Roman" w:hAnsiTheme="minorHAnsi" w:cs="Arial"/>
          <w:color w:val="000000"/>
          <w:sz w:val="24"/>
          <w:szCs w:val="24"/>
          <w:lang w:eastAsia="ru-RU"/>
        </w:rPr>
        <w:t>о</w:t>
      </w:r>
      <w:proofErr w:type="gramEnd"/>
      <w:r w:rsidRPr="00C1075D">
        <w:rPr>
          <w:rFonts w:asciiTheme="minorHAnsi" w:eastAsia="Times New Roman" w:hAnsiTheme="minorHAnsi" w:cs="Arial"/>
          <w:color w:val="000000"/>
          <w:sz w:val="24"/>
          <w:szCs w:val="24"/>
          <w:lang w:eastAsia="ru-RU"/>
        </w:rPr>
        <w:t xml:space="preserve"> ужас, он понимает, что какие-то зерна неприятия, нетерпимости возникают. Во-первых, самим фактом, что они возникают, это пугает. Во-вторых, по отношению к кому? По отношению к самому любимому человеку, к самой близкой, к самой родной, к самой той, с кем он будет практиковать.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И такая негативная ситуация. Она многих обескураживает и пугает. Пугаться этого не нужно. Нужно понимать, что </w:t>
      </w:r>
      <w:proofErr w:type="gramStart"/>
      <w:r w:rsidRPr="00C1075D">
        <w:rPr>
          <w:rFonts w:asciiTheme="minorHAnsi" w:eastAsia="Times New Roman" w:hAnsiTheme="minorHAnsi" w:cs="Arial"/>
          <w:color w:val="000000"/>
          <w:sz w:val="24"/>
          <w:szCs w:val="24"/>
          <w:lang w:eastAsia="ru-RU"/>
        </w:rPr>
        <w:t>в</w:t>
      </w:r>
      <w:proofErr w:type="gramEnd"/>
      <w:r w:rsidRPr="00C1075D">
        <w:rPr>
          <w:rFonts w:asciiTheme="minorHAnsi" w:eastAsia="Times New Roman" w:hAnsiTheme="minorHAnsi" w:cs="Arial"/>
          <w:color w:val="000000"/>
          <w:sz w:val="24"/>
          <w:szCs w:val="24"/>
          <w:lang w:eastAsia="ru-RU"/>
        </w:rPr>
        <w:t xml:space="preserve"> </w:t>
      </w:r>
      <w:proofErr w:type="gramStart"/>
      <w:r w:rsidRPr="00C1075D">
        <w:rPr>
          <w:rFonts w:asciiTheme="minorHAnsi" w:eastAsia="Times New Roman" w:hAnsiTheme="minorHAnsi" w:cs="Arial"/>
          <w:color w:val="000000"/>
          <w:sz w:val="24"/>
          <w:szCs w:val="24"/>
          <w:lang w:eastAsia="ru-RU"/>
        </w:rPr>
        <w:t>Тантра</w:t>
      </w:r>
      <w:proofErr w:type="gramEnd"/>
      <w:r w:rsidRPr="00C1075D">
        <w:rPr>
          <w:rFonts w:asciiTheme="minorHAnsi" w:eastAsia="Times New Roman" w:hAnsiTheme="minorHAnsi" w:cs="Arial"/>
          <w:color w:val="000000"/>
          <w:sz w:val="24"/>
          <w:szCs w:val="24"/>
          <w:lang w:eastAsia="ru-RU"/>
        </w:rPr>
        <w:t xml:space="preserve"> йогу входят те, кто приняли первый и второй принципы йоги.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lastRenderedPageBreak/>
        <w:t xml:space="preserve">Первый нужен, чтобы порыв гнева, который может даже у самого седобородого </w:t>
      </w:r>
      <w:proofErr w:type="spellStart"/>
      <w:r w:rsidRPr="00C1075D">
        <w:rPr>
          <w:rFonts w:asciiTheme="minorHAnsi" w:eastAsia="Times New Roman" w:hAnsiTheme="minorHAnsi" w:cs="Arial"/>
          <w:color w:val="000000"/>
          <w:sz w:val="24"/>
          <w:szCs w:val="24"/>
          <w:lang w:eastAsia="ru-RU"/>
        </w:rPr>
        <w:t>йогина</w:t>
      </w:r>
      <w:proofErr w:type="spellEnd"/>
      <w:r w:rsidRPr="00C1075D">
        <w:rPr>
          <w:rFonts w:asciiTheme="minorHAnsi" w:eastAsia="Times New Roman" w:hAnsiTheme="minorHAnsi" w:cs="Arial"/>
          <w:color w:val="000000"/>
          <w:sz w:val="24"/>
          <w:szCs w:val="24"/>
          <w:lang w:eastAsia="ru-RU"/>
        </w:rPr>
        <w:t xml:space="preserve"> со стажем проявиться по отношению к мужу/жене, партнеру/партнерше не привели к ужасающим последствиям. Этот принцип должен быть на уровне условного рефлекса.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Но, в то же время, должен быть второй принцип йоги. Потому что если вы видите, что есть негативная ситуация, вы можете ее терпеть, но сразу же должны искать варианты выхода из нее. Допустим, а не пожить ли вам раздельно некоторое время, отдохнуть друг от друга. А не сходить ли вместе в кино. А не сделать бы какую-то практику. Это я самые обычные примеры привожу.</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Ситуация, что обострился ваш духовный уровень и вашей партнерши. Как из нее выходить? Вы должны знать, как из таких ситуаций выходить. Также очень важен третий принцип йоги. Почему? В такие моменты, когда самый ваш близкий человек, от которого вы не ожидали подвоха, вдруг без объявления войны начинает отравлять вам жизнь в буквальном смысле слова, он действует, как самый страшный враг. Враг и есть враг, от него нужно ждать неприятностей. А здесь друг. Ты ведь его в крепость пустил, к себе приблизил. А он в самый неподходящий момент за самое живое тебя берет. И здесь нужен принцип отказа от страданий.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Может вдруг на вас неожиданно попрет вал такого негатива, что вам жить не захочется.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Но вы помните из аксиоматики йоги, что никто и ничто не имеет права навязывать нам страдания. Это серьезная преграда от болевого шока. Вы закрываетесь, и это дает вам возможность выйти из болевого шока.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Почему? Если вы примете решение страдать, вы будете страдать. И вся ваша накопившаяся энергия от совместных практик, в том числе и Тантра йоги, попадет под алгоритм страдания. Это когда все ваши йоговские достижения берутся, делятся напополам и сталкиваются лбами. Степень вашего страдания будет невыносимая, потому что вы будете их получать от самого близкого человека. Нет более страшных страданий, чем от самого близкого человека. Вы будете обескуражены.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Почему это происходит? Это другой разговор. Безусловно, это негативная карма. Вы сняли очередной </w:t>
      </w:r>
      <w:proofErr w:type="spellStart"/>
      <w:r w:rsidRPr="00C1075D">
        <w:rPr>
          <w:rFonts w:asciiTheme="minorHAnsi" w:eastAsia="Times New Roman" w:hAnsiTheme="minorHAnsi" w:cs="Arial"/>
          <w:color w:val="000000"/>
          <w:sz w:val="24"/>
          <w:szCs w:val="24"/>
          <w:lang w:eastAsia="ru-RU"/>
        </w:rPr>
        <w:t>кармический</w:t>
      </w:r>
      <w:proofErr w:type="spellEnd"/>
      <w:r w:rsidRPr="00C1075D">
        <w:rPr>
          <w:rFonts w:asciiTheme="minorHAnsi" w:eastAsia="Times New Roman" w:hAnsiTheme="minorHAnsi" w:cs="Arial"/>
          <w:color w:val="000000"/>
          <w:sz w:val="24"/>
          <w:szCs w:val="24"/>
          <w:lang w:eastAsia="ru-RU"/>
        </w:rPr>
        <w:t xml:space="preserve"> пласт и докопались до бомбы, которая лежит со времен</w:t>
      </w:r>
      <w:proofErr w:type="gramStart"/>
      <w:r w:rsidRPr="00C1075D">
        <w:rPr>
          <w:rFonts w:asciiTheme="minorHAnsi" w:eastAsia="Times New Roman" w:hAnsiTheme="minorHAnsi" w:cs="Arial"/>
          <w:color w:val="000000"/>
          <w:sz w:val="24"/>
          <w:szCs w:val="24"/>
          <w:lang w:eastAsia="ru-RU"/>
        </w:rPr>
        <w:t xml:space="preserve"> В</w:t>
      </w:r>
      <w:proofErr w:type="gramEnd"/>
      <w:r w:rsidRPr="00C1075D">
        <w:rPr>
          <w:rFonts w:asciiTheme="minorHAnsi" w:eastAsia="Times New Roman" w:hAnsiTheme="minorHAnsi" w:cs="Arial"/>
          <w:color w:val="000000"/>
          <w:sz w:val="24"/>
          <w:szCs w:val="24"/>
          <w:lang w:eastAsia="ru-RU"/>
        </w:rPr>
        <w:t>торой мировой войны. Вы жили и не подозревали, что она есть. И так случилось, что она взорвалась. Ну, взорвалась, и взорвалась. Главное, это пережить и не умереть от шока и ранений.</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Обычно на себя саперы надевают костюмы. И в этом смысле третий принцип отказа от страданий абсолютно необходим. Иначе, вас раздавят в самый неподходящий момент. И раздавят вас, как ни странно, </w:t>
      </w:r>
      <w:proofErr w:type="gramStart"/>
      <w:r w:rsidRPr="00C1075D">
        <w:rPr>
          <w:rFonts w:asciiTheme="minorHAnsi" w:eastAsia="Times New Roman" w:hAnsiTheme="minorHAnsi" w:cs="Arial"/>
          <w:color w:val="000000"/>
          <w:sz w:val="24"/>
          <w:szCs w:val="24"/>
          <w:lang w:eastAsia="ru-RU"/>
        </w:rPr>
        <w:t>самые</w:t>
      </w:r>
      <w:proofErr w:type="gramEnd"/>
      <w:r w:rsidRPr="00C1075D">
        <w:rPr>
          <w:rFonts w:asciiTheme="minorHAnsi" w:eastAsia="Times New Roman" w:hAnsiTheme="minorHAnsi" w:cs="Arial"/>
          <w:color w:val="000000"/>
          <w:sz w:val="24"/>
          <w:szCs w:val="24"/>
          <w:lang w:eastAsia="ru-RU"/>
        </w:rPr>
        <w:t xml:space="preserve"> близкие. Почему? Потому что они вам, а вы им будете помогать уничтожить негативную карму. После того, как вы ее уничтожите, вы сольетесь. </w:t>
      </w:r>
    </w:p>
    <w:p w:rsidR="005D1D44" w:rsidRPr="00C1075D" w:rsidRDefault="005D1D44" w:rsidP="005D1D44">
      <w:pPr>
        <w:spacing w:before="100" w:beforeAutospacing="1" w:after="100" w:afterAutospacing="1" w:line="240" w:lineRule="auto"/>
        <w:jc w:val="center"/>
        <w:rPr>
          <w:rFonts w:asciiTheme="minorHAnsi" w:eastAsia="Times New Roman" w:hAnsiTheme="minorHAnsi"/>
          <w:sz w:val="24"/>
          <w:szCs w:val="24"/>
          <w:lang w:eastAsia="ru-RU"/>
        </w:rPr>
      </w:pPr>
      <w:r w:rsidRPr="00C1075D">
        <w:rPr>
          <w:rFonts w:asciiTheme="minorHAnsi" w:eastAsia="Times New Roman" w:hAnsiTheme="minorHAnsi" w:cs="Arial"/>
          <w:b/>
          <w:bCs/>
          <w:color w:val="000000"/>
          <w:sz w:val="24"/>
          <w:szCs w:val="24"/>
          <w:lang w:eastAsia="ru-RU"/>
        </w:rPr>
        <w:t>Медитация пожелания счастья</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lastRenderedPageBreak/>
        <w:t xml:space="preserve">У кармы есть очень приятная вещь, карма неотделима от времени. Она обязательно когда-нибудь начинается и заканчивается. </w:t>
      </w:r>
      <w:proofErr w:type="gramStart"/>
      <w:r w:rsidRPr="00C1075D">
        <w:rPr>
          <w:rFonts w:asciiTheme="minorHAnsi" w:eastAsia="Times New Roman" w:hAnsiTheme="minorHAnsi" w:cs="Arial"/>
          <w:color w:val="000000"/>
          <w:sz w:val="24"/>
          <w:szCs w:val="24"/>
          <w:lang w:eastAsia="ru-RU"/>
        </w:rPr>
        <w:t>Если вы а) пережили этот тяжелый период, и б) не ответили ударом на удар, если вы не дремали и искали способы уменьшить негатив, если вы в) не дали уничтожить самого себя (не подставили себя под удар от самого близкого человека, который может вас ударить настолько сильно, что вы и представить себе не можете), для этого и нужны первые три принципа</w:t>
      </w:r>
      <w:proofErr w:type="gramEnd"/>
      <w:r w:rsidRPr="00C1075D">
        <w:rPr>
          <w:rFonts w:asciiTheme="minorHAnsi" w:eastAsia="Times New Roman" w:hAnsiTheme="minorHAnsi" w:cs="Arial"/>
          <w:color w:val="000000"/>
          <w:sz w:val="24"/>
          <w:szCs w:val="24"/>
          <w:lang w:eastAsia="ru-RU"/>
        </w:rPr>
        <w:t xml:space="preserve"> йоги.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br/>
        <w:t xml:space="preserve">И, наконец, воплощение трех принципов йоги – это медитация «Да будут все живые существа счастливы». Как правило, мы всегда начинаем лекцию с такой медитации. Я не поленюсь ее повторить. Мы желаем счастья всем тем, кого мы любим, всем тем, кто нам безразличен, и всем тем, кого мы ненавидим.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В практике Тантра йоги в разные периоды жизни может оказаться тот, кого мы любим, кто нам безразличен и кого мы ненавидим, одним и тем же человеком. Это, к сожалению, то, что называется кармой. Нам нужно выходить победителями из проблем. Не как страусы зарывать голову, а смело и четко смотреть на наши проблемы, стараться их решить, применяя весь арсенал йоги. </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 xml:space="preserve">Конечно же, всех сценариев вы никогда не получите. Почему? Потому что часть не сохранилась, часть приходится </w:t>
      </w:r>
      <w:proofErr w:type="spellStart"/>
      <w:r w:rsidRPr="00C1075D">
        <w:rPr>
          <w:rFonts w:asciiTheme="minorHAnsi" w:eastAsia="Times New Roman" w:hAnsiTheme="minorHAnsi" w:cs="Arial"/>
          <w:color w:val="000000"/>
          <w:sz w:val="24"/>
          <w:szCs w:val="24"/>
          <w:lang w:eastAsia="ru-RU"/>
        </w:rPr>
        <w:t>переоткрывать</w:t>
      </w:r>
      <w:proofErr w:type="spellEnd"/>
      <w:r w:rsidRPr="00C1075D">
        <w:rPr>
          <w:rFonts w:asciiTheme="minorHAnsi" w:eastAsia="Times New Roman" w:hAnsiTheme="minorHAnsi" w:cs="Arial"/>
          <w:color w:val="000000"/>
          <w:sz w:val="24"/>
          <w:szCs w:val="24"/>
          <w:lang w:eastAsia="ru-RU"/>
        </w:rPr>
        <w:t xml:space="preserve">. Во всяком случае, если вы стали на путь Тантра йоги, вы должны иметь </w:t>
      </w:r>
      <w:proofErr w:type="gramStart"/>
      <w:r w:rsidRPr="00C1075D">
        <w:rPr>
          <w:rFonts w:asciiTheme="minorHAnsi" w:eastAsia="Times New Roman" w:hAnsiTheme="minorHAnsi" w:cs="Arial"/>
          <w:color w:val="000000"/>
          <w:sz w:val="24"/>
          <w:szCs w:val="24"/>
          <w:lang w:eastAsia="ru-RU"/>
        </w:rPr>
        <w:t>ввиду</w:t>
      </w:r>
      <w:proofErr w:type="gramEnd"/>
      <w:r w:rsidRPr="00C1075D">
        <w:rPr>
          <w:rFonts w:asciiTheme="minorHAnsi" w:eastAsia="Times New Roman" w:hAnsiTheme="minorHAnsi" w:cs="Arial"/>
          <w:color w:val="000000"/>
          <w:sz w:val="24"/>
          <w:szCs w:val="24"/>
          <w:lang w:eastAsia="ru-RU"/>
        </w:rPr>
        <w:t>, что в вашей жизни (если вы пойдете этим путем) что-то т.о. будет разворачиваться.</w:t>
      </w:r>
    </w:p>
    <w:p w:rsidR="005D1D44" w:rsidRPr="00C1075D" w:rsidRDefault="005D1D44" w:rsidP="005D1D44">
      <w:pPr>
        <w:spacing w:before="100" w:beforeAutospacing="1" w:after="100" w:afterAutospacing="1" w:line="240" w:lineRule="auto"/>
        <w:jc w:val="both"/>
        <w:rPr>
          <w:rFonts w:asciiTheme="minorHAnsi" w:eastAsia="Times New Roman" w:hAnsiTheme="minorHAnsi"/>
          <w:sz w:val="24"/>
          <w:szCs w:val="24"/>
          <w:lang w:eastAsia="ru-RU"/>
        </w:rPr>
      </w:pPr>
      <w:r w:rsidRPr="00C1075D">
        <w:rPr>
          <w:rFonts w:asciiTheme="minorHAnsi" w:eastAsia="Times New Roman" w:hAnsiTheme="minorHAnsi" w:cs="Arial"/>
          <w:color w:val="000000"/>
          <w:sz w:val="24"/>
          <w:szCs w:val="24"/>
          <w:lang w:eastAsia="ru-RU"/>
        </w:rPr>
        <w:t>На этом мы заканчиваем сегодняшнюю лекцию.</w:t>
      </w:r>
    </w:p>
    <w:p w:rsidR="006074D8" w:rsidRPr="00D96D13" w:rsidRDefault="006074D8" w:rsidP="006074D8">
      <w:pPr>
        <w:jc w:val="center"/>
        <w:rPr>
          <w:rFonts w:asciiTheme="minorHAnsi" w:hAnsiTheme="minorHAnsi"/>
          <w:sz w:val="24"/>
          <w:szCs w:val="24"/>
        </w:rPr>
      </w:pPr>
    </w:p>
    <w:p w:rsidR="00CD71E4" w:rsidRPr="00FE2729" w:rsidRDefault="00CD71E4" w:rsidP="00914E24">
      <w:pPr>
        <w:spacing w:before="120" w:after="0" w:line="240" w:lineRule="auto"/>
        <w:jc w:val="both"/>
        <w:rPr>
          <w:rFonts w:eastAsia="Times New Roman" w:cs="Calibri"/>
          <w:sz w:val="24"/>
          <w:szCs w:val="24"/>
          <w:lang w:eastAsia="ru-RU"/>
        </w:rPr>
      </w:pPr>
    </w:p>
    <w:p w:rsidR="00CD71E4" w:rsidRDefault="005D1D44" w:rsidP="00CD71E4">
      <w:pPr>
        <w:spacing w:after="0" w:line="360" w:lineRule="auto"/>
        <w:ind w:left="-142"/>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28.25pt">
            <v:imagedata r:id="rId8" r:href="rId9"/>
          </v:shape>
        </w:pict>
      </w:r>
    </w:p>
    <w:p w:rsidR="00CD71E4" w:rsidRDefault="00CD71E4" w:rsidP="00CD71E4">
      <w:pPr>
        <w:spacing w:after="0" w:line="240" w:lineRule="auto"/>
        <w:ind w:left="-142"/>
        <w:jc w:val="center"/>
        <w:rPr>
          <w:rFonts w:ascii="Trebuchet MS" w:eastAsia="Times New Roman" w:hAnsi="Trebuchet MS"/>
          <w:b/>
          <w:bCs/>
          <w:color w:val="943634"/>
          <w:sz w:val="32"/>
          <w:szCs w:val="36"/>
          <w:lang w:eastAsia="ru-RU"/>
        </w:rPr>
      </w:pPr>
      <w:r>
        <w:rPr>
          <w:b/>
        </w:rPr>
        <w:t>Вадим Запорожцев</w:t>
      </w:r>
    </w:p>
    <w:p w:rsidR="00CF10DD" w:rsidRPr="00914E24" w:rsidRDefault="00CF10DD" w:rsidP="00CD71E4">
      <w:pPr>
        <w:jc w:val="center"/>
      </w:pPr>
    </w:p>
    <w:sectPr w:rsidR="00CF10DD" w:rsidRPr="00914E24" w:rsidSect="004E3F87">
      <w:headerReference w:type="default" r:id="rId10"/>
      <w:footerReference w:type="default" r:id="rId11"/>
      <w:pgSz w:w="11907" w:h="16839" w:code="9"/>
      <w:pgMar w:top="1134" w:right="850" w:bottom="1134" w:left="1701" w:header="56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5B44" w:rsidRDefault="006C5B44" w:rsidP="00C720EF">
      <w:pPr>
        <w:spacing w:after="0" w:line="240" w:lineRule="auto"/>
      </w:pPr>
      <w:r>
        <w:separator/>
      </w:r>
    </w:p>
  </w:endnote>
  <w:endnote w:type="continuationSeparator" w:id="0">
    <w:p w:rsidR="006C5B44" w:rsidRDefault="006C5B44" w:rsidP="00C720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B4B" w:rsidRPr="00FE4002" w:rsidRDefault="00165EDB">
    <w:pPr>
      <w:pStyle w:val="a6"/>
      <w:jc w:val="center"/>
      <w:rPr>
        <w:rFonts w:ascii="Cambria" w:hAnsi="Cambria"/>
        <w:color w:val="7030A0"/>
        <w:sz w:val="28"/>
        <w:szCs w:val="40"/>
      </w:rPr>
    </w:pPr>
    <w:r w:rsidRPr="00165EDB">
      <w:rPr>
        <w:color w:val="7030A0"/>
        <w:sz w:val="16"/>
      </w:rPr>
      <w:fldChar w:fldCharType="begin"/>
    </w:r>
    <w:r w:rsidR="006860F1" w:rsidRPr="00914E24">
      <w:rPr>
        <w:color w:val="7030A0"/>
        <w:sz w:val="16"/>
      </w:rPr>
      <w:instrText xml:space="preserve"> PAGE   \* MERGEFORMAT </w:instrText>
    </w:r>
    <w:r w:rsidRPr="00165EDB">
      <w:rPr>
        <w:color w:val="7030A0"/>
        <w:sz w:val="16"/>
      </w:rPr>
      <w:fldChar w:fldCharType="separate"/>
    </w:r>
    <w:r w:rsidR="005D1D44" w:rsidRPr="005D1D44">
      <w:rPr>
        <w:rFonts w:ascii="Cambria" w:hAnsi="Cambria"/>
        <w:noProof/>
        <w:color w:val="7030A0"/>
        <w:sz w:val="28"/>
        <w:szCs w:val="40"/>
      </w:rPr>
      <w:t>1</w:t>
    </w:r>
    <w:r w:rsidRPr="00FE4002">
      <w:rPr>
        <w:rFonts w:ascii="Cambria" w:hAnsi="Cambria"/>
        <w:noProof/>
        <w:color w:val="7030A0"/>
        <w:sz w:val="28"/>
        <w:szCs w:val="40"/>
      </w:rPr>
      <w:fldChar w:fldCharType="end"/>
    </w:r>
  </w:p>
  <w:p w:rsidR="00C04B4B" w:rsidRDefault="00C04B4B">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5B44" w:rsidRDefault="006C5B44" w:rsidP="00C720EF">
      <w:pPr>
        <w:spacing w:after="0" w:line="240" w:lineRule="auto"/>
      </w:pPr>
      <w:r>
        <w:separator/>
      </w:r>
    </w:p>
  </w:footnote>
  <w:footnote w:type="continuationSeparator" w:id="0">
    <w:p w:rsidR="006C5B44" w:rsidRDefault="006C5B44" w:rsidP="00C720E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B4B" w:rsidRDefault="00165EDB" w:rsidP="00FE4002">
    <w:pPr>
      <w:pStyle w:val="a4"/>
      <w:jc w:val="right"/>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i1026" type="#_x0000_t75" style="width:110.25pt;height:52.5pt;visibility:visible">
          <v:imagedata r:id="rId1" o:title=""/>
        </v:shape>
      </w:pict>
    </w:r>
  </w:p>
  <w:p w:rsidR="00C04B4B" w:rsidRDefault="00C04B4B" w:rsidP="00FE4002">
    <w:pPr>
      <w:pStyle w:val="a4"/>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007F3"/>
    <w:multiLevelType w:val="hybridMultilevel"/>
    <w:tmpl w:val="21922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0C7B9B"/>
    <w:multiLevelType w:val="hybridMultilevel"/>
    <w:tmpl w:val="C284D97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01343CC"/>
    <w:multiLevelType w:val="hybridMultilevel"/>
    <w:tmpl w:val="6400AB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1A14BC6"/>
    <w:multiLevelType w:val="hybridMultilevel"/>
    <w:tmpl w:val="57E698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D85800"/>
    <w:multiLevelType w:val="hybridMultilevel"/>
    <w:tmpl w:val="881063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1407F2C"/>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46A62AB"/>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9BB4949"/>
    <w:multiLevelType w:val="hybridMultilevel"/>
    <w:tmpl w:val="86920D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AF96946"/>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44F1F4A"/>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4C71E4B"/>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7297F47"/>
    <w:multiLevelType w:val="hybridMultilevel"/>
    <w:tmpl w:val="5AB406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F7F6449"/>
    <w:multiLevelType w:val="hybridMultilevel"/>
    <w:tmpl w:val="FCC6D3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FB32453"/>
    <w:multiLevelType w:val="multilevel"/>
    <w:tmpl w:val="9B86CE5E"/>
    <w:lvl w:ilvl="0">
      <w:start w:val="4"/>
      <w:numFmt w:val="decimal"/>
      <w:lvlText w:val="%1."/>
      <w:lvlJc w:val="left"/>
      <w:pPr>
        <w:ind w:left="360" w:hanging="360"/>
      </w:pPr>
      <w:rPr>
        <w:rFonts w:cs="Arial" w:hint="default"/>
        <w:sz w:val="16"/>
      </w:rPr>
    </w:lvl>
    <w:lvl w:ilvl="1">
      <w:start w:val="1"/>
      <w:numFmt w:val="decimal"/>
      <w:lvlText w:val="%1.%2."/>
      <w:lvlJc w:val="left"/>
      <w:pPr>
        <w:ind w:left="360" w:hanging="360"/>
      </w:pPr>
      <w:rPr>
        <w:rFonts w:cs="Arial" w:hint="default"/>
        <w:sz w:val="16"/>
      </w:rPr>
    </w:lvl>
    <w:lvl w:ilvl="2">
      <w:start w:val="1"/>
      <w:numFmt w:val="decimal"/>
      <w:lvlText w:val="%1.%2.%3."/>
      <w:lvlJc w:val="left"/>
      <w:pPr>
        <w:ind w:left="720" w:hanging="720"/>
      </w:pPr>
      <w:rPr>
        <w:rFonts w:cs="Arial" w:hint="default"/>
        <w:sz w:val="16"/>
      </w:rPr>
    </w:lvl>
    <w:lvl w:ilvl="3">
      <w:start w:val="1"/>
      <w:numFmt w:val="decimal"/>
      <w:lvlText w:val="%1.%2.%3.%4."/>
      <w:lvlJc w:val="left"/>
      <w:pPr>
        <w:ind w:left="720" w:hanging="720"/>
      </w:pPr>
      <w:rPr>
        <w:rFonts w:cs="Arial" w:hint="default"/>
        <w:sz w:val="16"/>
      </w:rPr>
    </w:lvl>
    <w:lvl w:ilvl="4">
      <w:start w:val="1"/>
      <w:numFmt w:val="decimal"/>
      <w:lvlText w:val="%1.%2.%3.%4.%5."/>
      <w:lvlJc w:val="left"/>
      <w:pPr>
        <w:ind w:left="1080" w:hanging="1080"/>
      </w:pPr>
      <w:rPr>
        <w:rFonts w:cs="Arial" w:hint="default"/>
        <w:sz w:val="16"/>
      </w:rPr>
    </w:lvl>
    <w:lvl w:ilvl="5">
      <w:start w:val="1"/>
      <w:numFmt w:val="decimal"/>
      <w:lvlText w:val="%1.%2.%3.%4.%5.%6."/>
      <w:lvlJc w:val="left"/>
      <w:pPr>
        <w:ind w:left="1080" w:hanging="1080"/>
      </w:pPr>
      <w:rPr>
        <w:rFonts w:cs="Arial" w:hint="default"/>
        <w:sz w:val="16"/>
      </w:rPr>
    </w:lvl>
    <w:lvl w:ilvl="6">
      <w:start w:val="1"/>
      <w:numFmt w:val="decimal"/>
      <w:lvlText w:val="%1.%2.%3.%4.%5.%6.%7."/>
      <w:lvlJc w:val="left"/>
      <w:pPr>
        <w:ind w:left="1440" w:hanging="1440"/>
      </w:pPr>
      <w:rPr>
        <w:rFonts w:cs="Arial" w:hint="default"/>
        <w:sz w:val="16"/>
      </w:rPr>
    </w:lvl>
    <w:lvl w:ilvl="7">
      <w:start w:val="1"/>
      <w:numFmt w:val="decimal"/>
      <w:lvlText w:val="%1.%2.%3.%4.%5.%6.%7.%8."/>
      <w:lvlJc w:val="left"/>
      <w:pPr>
        <w:ind w:left="1440" w:hanging="1440"/>
      </w:pPr>
      <w:rPr>
        <w:rFonts w:cs="Arial" w:hint="default"/>
        <w:sz w:val="16"/>
      </w:rPr>
    </w:lvl>
    <w:lvl w:ilvl="8">
      <w:start w:val="1"/>
      <w:numFmt w:val="decimal"/>
      <w:lvlText w:val="%1.%2.%3.%4.%5.%6.%7.%8.%9."/>
      <w:lvlJc w:val="left"/>
      <w:pPr>
        <w:ind w:left="1800" w:hanging="1800"/>
      </w:pPr>
      <w:rPr>
        <w:rFonts w:cs="Arial" w:hint="default"/>
        <w:sz w:val="16"/>
      </w:rPr>
    </w:lvl>
  </w:abstractNum>
  <w:abstractNum w:abstractNumId="14">
    <w:nsid w:val="6219221A"/>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47F3392"/>
    <w:multiLevelType w:val="hybridMultilevel"/>
    <w:tmpl w:val="5308D8C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D5476CB"/>
    <w:multiLevelType w:val="hybridMultilevel"/>
    <w:tmpl w:val="C8504D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FB84065"/>
    <w:multiLevelType w:val="hybridMultilevel"/>
    <w:tmpl w:val="68F2681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719A7FDB"/>
    <w:multiLevelType w:val="multilevel"/>
    <w:tmpl w:val="6EB8088C"/>
    <w:lvl w:ilvl="0">
      <w:start w:val="1"/>
      <w:numFmt w:val="decimal"/>
      <w:lvlText w:val="%1."/>
      <w:lvlJc w:val="left"/>
      <w:pPr>
        <w:ind w:left="360" w:hanging="360"/>
      </w:pPr>
      <w:rPr>
        <w:rFonts w:cs="Arial" w:hint="default"/>
        <w:sz w:val="16"/>
      </w:rPr>
    </w:lvl>
    <w:lvl w:ilvl="1">
      <w:start w:val="1"/>
      <w:numFmt w:val="decimal"/>
      <w:lvlText w:val="%1.%2."/>
      <w:lvlJc w:val="left"/>
      <w:pPr>
        <w:ind w:left="360" w:hanging="360"/>
      </w:pPr>
      <w:rPr>
        <w:rFonts w:cs="Arial" w:hint="default"/>
        <w:sz w:val="16"/>
      </w:rPr>
    </w:lvl>
    <w:lvl w:ilvl="2">
      <w:start w:val="1"/>
      <w:numFmt w:val="decimal"/>
      <w:lvlText w:val="%1.%2.%3."/>
      <w:lvlJc w:val="left"/>
      <w:pPr>
        <w:ind w:left="720" w:hanging="720"/>
      </w:pPr>
      <w:rPr>
        <w:rFonts w:cs="Arial" w:hint="default"/>
        <w:sz w:val="16"/>
      </w:rPr>
    </w:lvl>
    <w:lvl w:ilvl="3">
      <w:start w:val="1"/>
      <w:numFmt w:val="decimal"/>
      <w:lvlText w:val="%1.%2.%3.%4."/>
      <w:lvlJc w:val="left"/>
      <w:pPr>
        <w:ind w:left="720" w:hanging="720"/>
      </w:pPr>
      <w:rPr>
        <w:rFonts w:cs="Arial" w:hint="default"/>
        <w:sz w:val="16"/>
      </w:rPr>
    </w:lvl>
    <w:lvl w:ilvl="4">
      <w:start w:val="1"/>
      <w:numFmt w:val="decimal"/>
      <w:lvlText w:val="%1.%2.%3.%4.%5."/>
      <w:lvlJc w:val="left"/>
      <w:pPr>
        <w:ind w:left="1080" w:hanging="1080"/>
      </w:pPr>
      <w:rPr>
        <w:rFonts w:cs="Arial" w:hint="default"/>
        <w:sz w:val="16"/>
      </w:rPr>
    </w:lvl>
    <w:lvl w:ilvl="5">
      <w:start w:val="1"/>
      <w:numFmt w:val="decimal"/>
      <w:lvlText w:val="%1.%2.%3.%4.%5.%6."/>
      <w:lvlJc w:val="left"/>
      <w:pPr>
        <w:ind w:left="1080" w:hanging="1080"/>
      </w:pPr>
      <w:rPr>
        <w:rFonts w:cs="Arial" w:hint="default"/>
        <w:sz w:val="16"/>
      </w:rPr>
    </w:lvl>
    <w:lvl w:ilvl="6">
      <w:start w:val="1"/>
      <w:numFmt w:val="decimal"/>
      <w:lvlText w:val="%1.%2.%3.%4.%5.%6.%7."/>
      <w:lvlJc w:val="left"/>
      <w:pPr>
        <w:ind w:left="1440" w:hanging="1440"/>
      </w:pPr>
      <w:rPr>
        <w:rFonts w:cs="Arial" w:hint="default"/>
        <w:sz w:val="16"/>
      </w:rPr>
    </w:lvl>
    <w:lvl w:ilvl="7">
      <w:start w:val="1"/>
      <w:numFmt w:val="decimal"/>
      <w:lvlText w:val="%1.%2.%3.%4.%5.%6.%7.%8."/>
      <w:lvlJc w:val="left"/>
      <w:pPr>
        <w:ind w:left="1440" w:hanging="1440"/>
      </w:pPr>
      <w:rPr>
        <w:rFonts w:cs="Arial" w:hint="default"/>
        <w:sz w:val="16"/>
      </w:rPr>
    </w:lvl>
    <w:lvl w:ilvl="8">
      <w:start w:val="1"/>
      <w:numFmt w:val="decimal"/>
      <w:lvlText w:val="%1.%2.%3.%4.%5.%6.%7.%8.%9."/>
      <w:lvlJc w:val="left"/>
      <w:pPr>
        <w:ind w:left="1800" w:hanging="1800"/>
      </w:pPr>
      <w:rPr>
        <w:rFonts w:cs="Arial" w:hint="default"/>
        <w:sz w:val="16"/>
      </w:rPr>
    </w:lvl>
  </w:abstractNum>
  <w:abstractNum w:abstractNumId="19">
    <w:nsid w:val="7344491B"/>
    <w:multiLevelType w:val="hybridMultilevel"/>
    <w:tmpl w:val="8D988EB8"/>
    <w:lvl w:ilvl="0" w:tplc="04190001">
      <w:start w:val="1"/>
      <w:numFmt w:val="bullet"/>
      <w:lvlText w:val=""/>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20">
    <w:nsid w:val="7D7535DF"/>
    <w:multiLevelType w:val="hybridMultilevel"/>
    <w:tmpl w:val="BAB2D02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3"/>
  </w:num>
  <w:num w:numId="3">
    <w:abstractNumId w:val="15"/>
  </w:num>
  <w:num w:numId="4">
    <w:abstractNumId w:val="16"/>
  </w:num>
  <w:num w:numId="5">
    <w:abstractNumId w:val="8"/>
  </w:num>
  <w:num w:numId="6">
    <w:abstractNumId w:val="5"/>
  </w:num>
  <w:num w:numId="7">
    <w:abstractNumId w:val="10"/>
  </w:num>
  <w:num w:numId="8">
    <w:abstractNumId w:val="9"/>
  </w:num>
  <w:num w:numId="9">
    <w:abstractNumId w:val="6"/>
  </w:num>
  <w:num w:numId="10">
    <w:abstractNumId w:val="14"/>
  </w:num>
  <w:num w:numId="11">
    <w:abstractNumId w:val="0"/>
  </w:num>
  <w:num w:numId="12">
    <w:abstractNumId w:val="17"/>
  </w:num>
  <w:num w:numId="13">
    <w:abstractNumId w:val="11"/>
  </w:num>
  <w:num w:numId="14">
    <w:abstractNumId w:val="12"/>
  </w:num>
  <w:num w:numId="15">
    <w:abstractNumId w:val="2"/>
  </w:num>
  <w:num w:numId="16">
    <w:abstractNumId w:val="4"/>
  </w:num>
  <w:num w:numId="17">
    <w:abstractNumId w:val="1"/>
  </w:num>
  <w:num w:numId="18">
    <w:abstractNumId w:val="7"/>
  </w:num>
  <w:num w:numId="19">
    <w:abstractNumId w:val="18"/>
  </w:num>
  <w:num w:numId="20">
    <w:abstractNumId w:val="13"/>
  </w:num>
  <w:num w:numId="21">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oNotTrackMoves/>
  <w:defaultTabStop w:val="708"/>
  <w:drawingGridHorizontalSpacing w:val="110"/>
  <w:displayHorizontalDrawingGridEvery w:val="2"/>
  <w:characterSpacingControl w:val="doNotCompress"/>
  <w:hdrShapeDefaults>
    <o:shapedefaults v:ext="edit" spidmax="21506"/>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A1D3E"/>
    <w:rsid w:val="00000E9A"/>
    <w:rsid w:val="00003041"/>
    <w:rsid w:val="00005405"/>
    <w:rsid w:val="000111DD"/>
    <w:rsid w:val="00012B59"/>
    <w:rsid w:val="00013E35"/>
    <w:rsid w:val="000208D6"/>
    <w:rsid w:val="000217F1"/>
    <w:rsid w:val="00023280"/>
    <w:rsid w:val="00025C1E"/>
    <w:rsid w:val="00035828"/>
    <w:rsid w:val="00035CE9"/>
    <w:rsid w:val="0004155A"/>
    <w:rsid w:val="000435E6"/>
    <w:rsid w:val="00045214"/>
    <w:rsid w:val="00050713"/>
    <w:rsid w:val="00057664"/>
    <w:rsid w:val="000600B7"/>
    <w:rsid w:val="000600D8"/>
    <w:rsid w:val="00062BA1"/>
    <w:rsid w:val="00065BC4"/>
    <w:rsid w:val="000774BD"/>
    <w:rsid w:val="0008118B"/>
    <w:rsid w:val="00083C12"/>
    <w:rsid w:val="00090268"/>
    <w:rsid w:val="000932CD"/>
    <w:rsid w:val="00094DDD"/>
    <w:rsid w:val="000A1F5C"/>
    <w:rsid w:val="000A3EBC"/>
    <w:rsid w:val="000A444F"/>
    <w:rsid w:val="000A5E7F"/>
    <w:rsid w:val="000A5EDF"/>
    <w:rsid w:val="000B4D25"/>
    <w:rsid w:val="000C562A"/>
    <w:rsid w:val="000D037B"/>
    <w:rsid w:val="000D233B"/>
    <w:rsid w:val="000D6B5F"/>
    <w:rsid w:val="000D7D48"/>
    <w:rsid w:val="000E068F"/>
    <w:rsid w:val="000E1113"/>
    <w:rsid w:val="000E1EC0"/>
    <w:rsid w:val="000E4473"/>
    <w:rsid w:val="000E59B2"/>
    <w:rsid w:val="000F4CAE"/>
    <w:rsid w:val="000F4F4C"/>
    <w:rsid w:val="000F74CE"/>
    <w:rsid w:val="000F78D8"/>
    <w:rsid w:val="001028BD"/>
    <w:rsid w:val="00107069"/>
    <w:rsid w:val="00107ED4"/>
    <w:rsid w:val="00113B62"/>
    <w:rsid w:val="001142FC"/>
    <w:rsid w:val="001327CC"/>
    <w:rsid w:val="001332EB"/>
    <w:rsid w:val="00135747"/>
    <w:rsid w:val="00135A75"/>
    <w:rsid w:val="00135E02"/>
    <w:rsid w:val="00137F16"/>
    <w:rsid w:val="00141DB1"/>
    <w:rsid w:val="00147853"/>
    <w:rsid w:val="001572E1"/>
    <w:rsid w:val="00162C97"/>
    <w:rsid w:val="00162FD7"/>
    <w:rsid w:val="0016397A"/>
    <w:rsid w:val="00164253"/>
    <w:rsid w:val="00164E29"/>
    <w:rsid w:val="00165BF7"/>
    <w:rsid w:val="00165EDB"/>
    <w:rsid w:val="00165FAF"/>
    <w:rsid w:val="00167C36"/>
    <w:rsid w:val="00170BCE"/>
    <w:rsid w:val="0017269D"/>
    <w:rsid w:val="00174AA9"/>
    <w:rsid w:val="00174FF3"/>
    <w:rsid w:val="00175391"/>
    <w:rsid w:val="00191E1F"/>
    <w:rsid w:val="001956B2"/>
    <w:rsid w:val="00197828"/>
    <w:rsid w:val="001A56E9"/>
    <w:rsid w:val="001A5972"/>
    <w:rsid w:val="001B1C92"/>
    <w:rsid w:val="001B3878"/>
    <w:rsid w:val="001B55D1"/>
    <w:rsid w:val="001C2DCB"/>
    <w:rsid w:val="001C5C15"/>
    <w:rsid w:val="001C73F3"/>
    <w:rsid w:val="001D729B"/>
    <w:rsid w:val="001E0826"/>
    <w:rsid w:val="001E625C"/>
    <w:rsid w:val="001F2D22"/>
    <w:rsid w:val="001F5DB1"/>
    <w:rsid w:val="001F5DC4"/>
    <w:rsid w:val="001F71F9"/>
    <w:rsid w:val="001F7650"/>
    <w:rsid w:val="002021DC"/>
    <w:rsid w:val="002033BF"/>
    <w:rsid w:val="00221738"/>
    <w:rsid w:val="00222F5D"/>
    <w:rsid w:val="00227EAC"/>
    <w:rsid w:val="0023442C"/>
    <w:rsid w:val="00235DBB"/>
    <w:rsid w:val="0024129C"/>
    <w:rsid w:val="002424D4"/>
    <w:rsid w:val="00242C23"/>
    <w:rsid w:val="00247893"/>
    <w:rsid w:val="00251B6E"/>
    <w:rsid w:val="002542B7"/>
    <w:rsid w:val="00255887"/>
    <w:rsid w:val="002566C0"/>
    <w:rsid w:val="002637FD"/>
    <w:rsid w:val="002677EC"/>
    <w:rsid w:val="00270AFF"/>
    <w:rsid w:val="00273BE8"/>
    <w:rsid w:val="0027484C"/>
    <w:rsid w:val="00284AFD"/>
    <w:rsid w:val="002871A9"/>
    <w:rsid w:val="00287336"/>
    <w:rsid w:val="002932DF"/>
    <w:rsid w:val="002973C3"/>
    <w:rsid w:val="002A175D"/>
    <w:rsid w:val="002A1E07"/>
    <w:rsid w:val="002A23F5"/>
    <w:rsid w:val="002A3672"/>
    <w:rsid w:val="002B0F76"/>
    <w:rsid w:val="002B2238"/>
    <w:rsid w:val="002B24FE"/>
    <w:rsid w:val="002B2BF9"/>
    <w:rsid w:val="002B3195"/>
    <w:rsid w:val="002B4519"/>
    <w:rsid w:val="002B7A7F"/>
    <w:rsid w:val="002C05FD"/>
    <w:rsid w:val="002C06DD"/>
    <w:rsid w:val="002C7913"/>
    <w:rsid w:val="002D00CA"/>
    <w:rsid w:val="002D316C"/>
    <w:rsid w:val="002D32D9"/>
    <w:rsid w:val="002D76CE"/>
    <w:rsid w:val="002E14C0"/>
    <w:rsid w:val="002E20EC"/>
    <w:rsid w:val="002E627D"/>
    <w:rsid w:val="002F2354"/>
    <w:rsid w:val="002F5530"/>
    <w:rsid w:val="002F60E6"/>
    <w:rsid w:val="002F73F2"/>
    <w:rsid w:val="00300CA6"/>
    <w:rsid w:val="0030556A"/>
    <w:rsid w:val="00305769"/>
    <w:rsid w:val="00307468"/>
    <w:rsid w:val="003112C9"/>
    <w:rsid w:val="00312A80"/>
    <w:rsid w:val="00317C48"/>
    <w:rsid w:val="00321065"/>
    <w:rsid w:val="003210CD"/>
    <w:rsid w:val="003219F8"/>
    <w:rsid w:val="00324805"/>
    <w:rsid w:val="00325507"/>
    <w:rsid w:val="00332B3D"/>
    <w:rsid w:val="00334000"/>
    <w:rsid w:val="00334720"/>
    <w:rsid w:val="00335669"/>
    <w:rsid w:val="00343B6D"/>
    <w:rsid w:val="0034447B"/>
    <w:rsid w:val="0034683F"/>
    <w:rsid w:val="003473A0"/>
    <w:rsid w:val="00347803"/>
    <w:rsid w:val="00347EE1"/>
    <w:rsid w:val="00351340"/>
    <w:rsid w:val="0035296B"/>
    <w:rsid w:val="003568AB"/>
    <w:rsid w:val="003572A2"/>
    <w:rsid w:val="003645FF"/>
    <w:rsid w:val="00364684"/>
    <w:rsid w:val="0036468A"/>
    <w:rsid w:val="00370CB2"/>
    <w:rsid w:val="00373A3B"/>
    <w:rsid w:val="00374B9A"/>
    <w:rsid w:val="00384077"/>
    <w:rsid w:val="003872D1"/>
    <w:rsid w:val="00387339"/>
    <w:rsid w:val="003953C8"/>
    <w:rsid w:val="003A0977"/>
    <w:rsid w:val="003A5C92"/>
    <w:rsid w:val="003A60D1"/>
    <w:rsid w:val="003A67E0"/>
    <w:rsid w:val="003B2B99"/>
    <w:rsid w:val="003B3C8D"/>
    <w:rsid w:val="003B41EA"/>
    <w:rsid w:val="003C130F"/>
    <w:rsid w:val="003C1AC8"/>
    <w:rsid w:val="003C2341"/>
    <w:rsid w:val="003E084B"/>
    <w:rsid w:val="003E21CB"/>
    <w:rsid w:val="003F0680"/>
    <w:rsid w:val="003F0830"/>
    <w:rsid w:val="003F2840"/>
    <w:rsid w:val="0041347F"/>
    <w:rsid w:val="0041683C"/>
    <w:rsid w:val="00417A3C"/>
    <w:rsid w:val="00421B1F"/>
    <w:rsid w:val="004222B6"/>
    <w:rsid w:val="0042620A"/>
    <w:rsid w:val="00433A9A"/>
    <w:rsid w:val="00434148"/>
    <w:rsid w:val="00443C99"/>
    <w:rsid w:val="00447F08"/>
    <w:rsid w:val="00452259"/>
    <w:rsid w:val="0046011D"/>
    <w:rsid w:val="0046691A"/>
    <w:rsid w:val="00466B8B"/>
    <w:rsid w:val="004708DA"/>
    <w:rsid w:val="00470C65"/>
    <w:rsid w:val="004775CA"/>
    <w:rsid w:val="0048361C"/>
    <w:rsid w:val="00483985"/>
    <w:rsid w:val="004869F6"/>
    <w:rsid w:val="00486BEE"/>
    <w:rsid w:val="00490E96"/>
    <w:rsid w:val="00490E9D"/>
    <w:rsid w:val="00495128"/>
    <w:rsid w:val="004954C3"/>
    <w:rsid w:val="0049794D"/>
    <w:rsid w:val="004A0DBB"/>
    <w:rsid w:val="004A30EE"/>
    <w:rsid w:val="004A58AF"/>
    <w:rsid w:val="004B5E9B"/>
    <w:rsid w:val="004C1781"/>
    <w:rsid w:val="004C32B3"/>
    <w:rsid w:val="004C5E9F"/>
    <w:rsid w:val="004D51C0"/>
    <w:rsid w:val="004D5541"/>
    <w:rsid w:val="004D7E28"/>
    <w:rsid w:val="004E1F61"/>
    <w:rsid w:val="004E2B2F"/>
    <w:rsid w:val="004E34D1"/>
    <w:rsid w:val="004E3725"/>
    <w:rsid w:val="004E3F87"/>
    <w:rsid w:val="004E6DDC"/>
    <w:rsid w:val="004E6E8A"/>
    <w:rsid w:val="004F3039"/>
    <w:rsid w:val="004F3F19"/>
    <w:rsid w:val="004F4E30"/>
    <w:rsid w:val="005115E5"/>
    <w:rsid w:val="00511FCD"/>
    <w:rsid w:val="00513E69"/>
    <w:rsid w:val="005200DB"/>
    <w:rsid w:val="00520BD1"/>
    <w:rsid w:val="00520F30"/>
    <w:rsid w:val="00521FFA"/>
    <w:rsid w:val="005274BD"/>
    <w:rsid w:val="00530939"/>
    <w:rsid w:val="00531124"/>
    <w:rsid w:val="00532E8C"/>
    <w:rsid w:val="00535CCD"/>
    <w:rsid w:val="00537729"/>
    <w:rsid w:val="00540BFA"/>
    <w:rsid w:val="0054491A"/>
    <w:rsid w:val="00545EB1"/>
    <w:rsid w:val="00556DA7"/>
    <w:rsid w:val="0056182A"/>
    <w:rsid w:val="005624DE"/>
    <w:rsid w:val="0056259F"/>
    <w:rsid w:val="005664C4"/>
    <w:rsid w:val="00572DD4"/>
    <w:rsid w:val="00572FCB"/>
    <w:rsid w:val="005734B1"/>
    <w:rsid w:val="00575A9C"/>
    <w:rsid w:val="00577CDE"/>
    <w:rsid w:val="00591B48"/>
    <w:rsid w:val="00595E96"/>
    <w:rsid w:val="005A1D3E"/>
    <w:rsid w:val="005B05E0"/>
    <w:rsid w:val="005B382C"/>
    <w:rsid w:val="005B43CB"/>
    <w:rsid w:val="005C0906"/>
    <w:rsid w:val="005D0369"/>
    <w:rsid w:val="005D1D44"/>
    <w:rsid w:val="005D53B1"/>
    <w:rsid w:val="005E12D1"/>
    <w:rsid w:val="005E210A"/>
    <w:rsid w:val="005E40A6"/>
    <w:rsid w:val="005E5F96"/>
    <w:rsid w:val="005E69DD"/>
    <w:rsid w:val="005F0246"/>
    <w:rsid w:val="005F35B7"/>
    <w:rsid w:val="0060396F"/>
    <w:rsid w:val="00604C52"/>
    <w:rsid w:val="006074D8"/>
    <w:rsid w:val="00611152"/>
    <w:rsid w:val="006121F9"/>
    <w:rsid w:val="00612571"/>
    <w:rsid w:val="00615F54"/>
    <w:rsid w:val="00620E0E"/>
    <w:rsid w:val="00621304"/>
    <w:rsid w:val="006233CE"/>
    <w:rsid w:val="006239DB"/>
    <w:rsid w:val="00626481"/>
    <w:rsid w:val="00627546"/>
    <w:rsid w:val="00627FC9"/>
    <w:rsid w:val="00631AF9"/>
    <w:rsid w:val="00633012"/>
    <w:rsid w:val="00647CF2"/>
    <w:rsid w:val="006503F1"/>
    <w:rsid w:val="0065299E"/>
    <w:rsid w:val="006573E5"/>
    <w:rsid w:val="006579EB"/>
    <w:rsid w:val="00657C35"/>
    <w:rsid w:val="00666C46"/>
    <w:rsid w:val="00670363"/>
    <w:rsid w:val="00674B8C"/>
    <w:rsid w:val="006754E8"/>
    <w:rsid w:val="006800AF"/>
    <w:rsid w:val="00683F2D"/>
    <w:rsid w:val="0068581F"/>
    <w:rsid w:val="00685BC6"/>
    <w:rsid w:val="006860F1"/>
    <w:rsid w:val="00697FA0"/>
    <w:rsid w:val="006A4A2A"/>
    <w:rsid w:val="006A59D9"/>
    <w:rsid w:val="006A7D45"/>
    <w:rsid w:val="006B09AC"/>
    <w:rsid w:val="006C2120"/>
    <w:rsid w:val="006C539A"/>
    <w:rsid w:val="006C54EA"/>
    <w:rsid w:val="006C5B44"/>
    <w:rsid w:val="006C61A7"/>
    <w:rsid w:val="006D67FA"/>
    <w:rsid w:val="006D76BB"/>
    <w:rsid w:val="006E0D4A"/>
    <w:rsid w:val="006E35AD"/>
    <w:rsid w:val="006F044C"/>
    <w:rsid w:val="006F197D"/>
    <w:rsid w:val="00701680"/>
    <w:rsid w:val="00702088"/>
    <w:rsid w:val="00703134"/>
    <w:rsid w:val="00704288"/>
    <w:rsid w:val="00706A81"/>
    <w:rsid w:val="00710D13"/>
    <w:rsid w:val="007126F3"/>
    <w:rsid w:val="00713D00"/>
    <w:rsid w:val="0073243A"/>
    <w:rsid w:val="007345BB"/>
    <w:rsid w:val="00735B3B"/>
    <w:rsid w:val="00746E5E"/>
    <w:rsid w:val="00752125"/>
    <w:rsid w:val="00754A0E"/>
    <w:rsid w:val="00757234"/>
    <w:rsid w:val="00757F49"/>
    <w:rsid w:val="00762597"/>
    <w:rsid w:val="007731BD"/>
    <w:rsid w:val="007744F4"/>
    <w:rsid w:val="00783AB5"/>
    <w:rsid w:val="0079006A"/>
    <w:rsid w:val="0079124A"/>
    <w:rsid w:val="007938BD"/>
    <w:rsid w:val="00796EFF"/>
    <w:rsid w:val="00797491"/>
    <w:rsid w:val="00797A09"/>
    <w:rsid w:val="00797E5E"/>
    <w:rsid w:val="007A0B64"/>
    <w:rsid w:val="007B28E2"/>
    <w:rsid w:val="007B7B6A"/>
    <w:rsid w:val="007C0BE7"/>
    <w:rsid w:val="007C115F"/>
    <w:rsid w:val="007C4B1D"/>
    <w:rsid w:val="007C73B3"/>
    <w:rsid w:val="007C7FF9"/>
    <w:rsid w:val="007D20A2"/>
    <w:rsid w:val="007D222B"/>
    <w:rsid w:val="007E757C"/>
    <w:rsid w:val="007F00D9"/>
    <w:rsid w:val="007F058D"/>
    <w:rsid w:val="007F425C"/>
    <w:rsid w:val="00800E66"/>
    <w:rsid w:val="00803569"/>
    <w:rsid w:val="0080602A"/>
    <w:rsid w:val="0080760F"/>
    <w:rsid w:val="00813ADA"/>
    <w:rsid w:val="00815E38"/>
    <w:rsid w:val="00817025"/>
    <w:rsid w:val="008268BA"/>
    <w:rsid w:val="00830B5F"/>
    <w:rsid w:val="00832A46"/>
    <w:rsid w:val="00833910"/>
    <w:rsid w:val="00835466"/>
    <w:rsid w:val="00835CF5"/>
    <w:rsid w:val="008371A8"/>
    <w:rsid w:val="0084154B"/>
    <w:rsid w:val="00842343"/>
    <w:rsid w:val="008431A5"/>
    <w:rsid w:val="0084366B"/>
    <w:rsid w:val="0084735B"/>
    <w:rsid w:val="00850DEA"/>
    <w:rsid w:val="00860A8A"/>
    <w:rsid w:val="008619FF"/>
    <w:rsid w:val="00863456"/>
    <w:rsid w:val="0087497E"/>
    <w:rsid w:val="0087784F"/>
    <w:rsid w:val="00877F4D"/>
    <w:rsid w:val="00884F55"/>
    <w:rsid w:val="008865EC"/>
    <w:rsid w:val="00886E4B"/>
    <w:rsid w:val="00886F36"/>
    <w:rsid w:val="00890416"/>
    <w:rsid w:val="008910BC"/>
    <w:rsid w:val="00894CB2"/>
    <w:rsid w:val="00897B0D"/>
    <w:rsid w:val="008A7C18"/>
    <w:rsid w:val="008B3D45"/>
    <w:rsid w:val="008B44D0"/>
    <w:rsid w:val="008B6F04"/>
    <w:rsid w:val="008C5508"/>
    <w:rsid w:val="008C7C58"/>
    <w:rsid w:val="008D10E8"/>
    <w:rsid w:val="008D2C1A"/>
    <w:rsid w:val="008D2C69"/>
    <w:rsid w:val="008D2E63"/>
    <w:rsid w:val="008D5DB7"/>
    <w:rsid w:val="008D6DE6"/>
    <w:rsid w:val="008E1470"/>
    <w:rsid w:val="008F0510"/>
    <w:rsid w:val="008F0C7A"/>
    <w:rsid w:val="008F23AD"/>
    <w:rsid w:val="009021E2"/>
    <w:rsid w:val="009054AE"/>
    <w:rsid w:val="0090705B"/>
    <w:rsid w:val="009076DC"/>
    <w:rsid w:val="0090790E"/>
    <w:rsid w:val="00912470"/>
    <w:rsid w:val="009130F6"/>
    <w:rsid w:val="00914E24"/>
    <w:rsid w:val="00914EED"/>
    <w:rsid w:val="00914F45"/>
    <w:rsid w:val="00916930"/>
    <w:rsid w:val="0091798F"/>
    <w:rsid w:val="00921675"/>
    <w:rsid w:val="0092192E"/>
    <w:rsid w:val="00921AA1"/>
    <w:rsid w:val="009228F6"/>
    <w:rsid w:val="009320D9"/>
    <w:rsid w:val="00932C9F"/>
    <w:rsid w:val="0093425D"/>
    <w:rsid w:val="009403D4"/>
    <w:rsid w:val="00940860"/>
    <w:rsid w:val="00944BC1"/>
    <w:rsid w:val="00946D54"/>
    <w:rsid w:val="009508DD"/>
    <w:rsid w:val="0095204C"/>
    <w:rsid w:val="00955C1A"/>
    <w:rsid w:val="00960B15"/>
    <w:rsid w:val="009631DD"/>
    <w:rsid w:val="00963C0B"/>
    <w:rsid w:val="00966AC2"/>
    <w:rsid w:val="00972223"/>
    <w:rsid w:val="00972F80"/>
    <w:rsid w:val="009730F1"/>
    <w:rsid w:val="009735AF"/>
    <w:rsid w:val="009739F9"/>
    <w:rsid w:val="00980CAB"/>
    <w:rsid w:val="00981142"/>
    <w:rsid w:val="0098220A"/>
    <w:rsid w:val="00982753"/>
    <w:rsid w:val="00984FC4"/>
    <w:rsid w:val="00991D5B"/>
    <w:rsid w:val="0099224D"/>
    <w:rsid w:val="00992F23"/>
    <w:rsid w:val="00993065"/>
    <w:rsid w:val="00993C88"/>
    <w:rsid w:val="00994120"/>
    <w:rsid w:val="00994730"/>
    <w:rsid w:val="00995846"/>
    <w:rsid w:val="009A5F3F"/>
    <w:rsid w:val="009A670E"/>
    <w:rsid w:val="009B1E15"/>
    <w:rsid w:val="009B3F63"/>
    <w:rsid w:val="009B55F6"/>
    <w:rsid w:val="009B57A5"/>
    <w:rsid w:val="009C6BDF"/>
    <w:rsid w:val="009C7310"/>
    <w:rsid w:val="009C7DB7"/>
    <w:rsid w:val="009E0CE1"/>
    <w:rsid w:val="009E2A0F"/>
    <w:rsid w:val="009F0FE2"/>
    <w:rsid w:val="009F6760"/>
    <w:rsid w:val="00A10F9B"/>
    <w:rsid w:val="00A139FE"/>
    <w:rsid w:val="00A14265"/>
    <w:rsid w:val="00A14968"/>
    <w:rsid w:val="00A15EED"/>
    <w:rsid w:val="00A20BB3"/>
    <w:rsid w:val="00A2452F"/>
    <w:rsid w:val="00A26F41"/>
    <w:rsid w:val="00A33145"/>
    <w:rsid w:val="00A34DF2"/>
    <w:rsid w:val="00A35B4F"/>
    <w:rsid w:val="00A35D99"/>
    <w:rsid w:val="00A4231A"/>
    <w:rsid w:val="00A44DD8"/>
    <w:rsid w:val="00A454FA"/>
    <w:rsid w:val="00A45BF2"/>
    <w:rsid w:val="00A50AC7"/>
    <w:rsid w:val="00A5345C"/>
    <w:rsid w:val="00A53612"/>
    <w:rsid w:val="00A54BBA"/>
    <w:rsid w:val="00A616E6"/>
    <w:rsid w:val="00A63FE8"/>
    <w:rsid w:val="00A644E7"/>
    <w:rsid w:val="00A6513E"/>
    <w:rsid w:val="00A7103C"/>
    <w:rsid w:val="00A71378"/>
    <w:rsid w:val="00A7142B"/>
    <w:rsid w:val="00A71A16"/>
    <w:rsid w:val="00A73AB1"/>
    <w:rsid w:val="00A74776"/>
    <w:rsid w:val="00A758C8"/>
    <w:rsid w:val="00A759EE"/>
    <w:rsid w:val="00A75E10"/>
    <w:rsid w:val="00A76A23"/>
    <w:rsid w:val="00A80367"/>
    <w:rsid w:val="00A82ABA"/>
    <w:rsid w:val="00A8618B"/>
    <w:rsid w:val="00A86378"/>
    <w:rsid w:val="00A870D3"/>
    <w:rsid w:val="00A91A41"/>
    <w:rsid w:val="00A924B4"/>
    <w:rsid w:val="00A941C4"/>
    <w:rsid w:val="00AC0205"/>
    <w:rsid w:val="00AC3A74"/>
    <w:rsid w:val="00AC3C89"/>
    <w:rsid w:val="00AC5605"/>
    <w:rsid w:val="00AC61EB"/>
    <w:rsid w:val="00AC6E85"/>
    <w:rsid w:val="00AD2919"/>
    <w:rsid w:val="00AD4048"/>
    <w:rsid w:val="00AE2598"/>
    <w:rsid w:val="00AF0ADA"/>
    <w:rsid w:val="00AF1F74"/>
    <w:rsid w:val="00AF5C38"/>
    <w:rsid w:val="00AF7184"/>
    <w:rsid w:val="00AF769B"/>
    <w:rsid w:val="00B04523"/>
    <w:rsid w:val="00B10981"/>
    <w:rsid w:val="00B125FB"/>
    <w:rsid w:val="00B14AFC"/>
    <w:rsid w:val="00B2436C"/>
    <w:rsid w:val="00B251CC"/>
    <w:rsid w:val="00B2539F"/>
    <w:rsid w:val="00B27F83"/>
    <w:rsid w:val="00B337B2"/>
    <w:rsid w:val="00B36767"/>
    <w:rsid w:val="00B36A60"/>
    <w:rsid w:val="00B40E1B"/>
    <w:rsid w:val="00B426C3"/>
    <w:rsid w:val="00B502EC"/>
    <w:rsid w:val="00B50E32"/>
    <w:rsid w:val="00B54930"/>
    <w:rsid w:val="00B62A11"/>
    <w:rsid w:val="00B7697E"/>
    <w:rsid w:val="00B80822"/>
    <w:rsid w:val="00B84D3C"/>
    <w:rsid w:val="00B90E64"/>
    <w:rsid w:val="00B92B6E"/>
    <w:rsid w:val="00B9303B"/>
    <w:rsid w:val="00B93055"/>
    <w:rsid w:val="00B94972"/>
    <w:rsid w:val="00B94CF1"/>
    <w:rsid w:val="00BA0E66"/>
    <w:rsid w:val="00BA45B5"/>
    <w:rsid w:val="00BB2312"/>
    <w:rsid w:val="00BB411B"/>
    <w:rsid w:val="00BC1812"/>
    <w:rsid w:val="00BC2AE2"/>
    <w:rsid w:val="00BC43DF"/>
    <w:rsid w:val="00BE518B"/>
    <w:rsid w:val="00BE6754"/>
    <w:rsid w:val="00BF1751"/>
    <w:rsid w:val="00BF2BCA"/>
    <w:rsid w:val="00BF3002"/>
    <w:rsid w:val="00BF4D94"/>
    <w:rsid w:val="00BF55D3"/>
    <w:rsid w:val="00C0069C"/>
    <w:rsid w:val="00C01650"/>
    <w:rsid w:val="00C04B4B"/>
    <w:rsid w:val="00C04F6E"/>
    <w:rsid w:val="00C0539D"/>
    <w:rsid w:val="00C060A0"/>
    <w:rsid w:val="00C062A5"/>
    <w:rsid w:val="00C07425"/>
    <w:rsid w:val="00C17115"/>
    <w:rsid w:val="00C17E0F"/>
    <w:rsid w:val="00C336D7"/>
    <w:rsid w:val="00C348BA"/>
    <w:rsid w:val="00C36339"/>
    <w:rsid w:val="00C36B3C"/>
    <w:rsid w:val="00C41817"/>
    <w:rsid w:val="00C43248"/>
    <w:rsid w:val="00C43509"/>
    <w:rsid w:val="00C478F0"/>
    <w:rsid w:val="00C52B2E"/>
    <w:rsid w:val="00C54E91"/>
    <w:rsid w:val="00C56C59"/>
    <w:rsid w:val="00C647A9"/>
    <w:rsid w:val="00C659D8"/>
    <w:rsid w:val="00C669F8"/>
    <w:rsid w:val="00C67609"/>
    <w:rsid w:val="00C720EF"/>
    <w:rsid w:val="00C7313D"/>
    <w:rsid w:val="00C74A07"/>
    <w:rsid w:val="00C803DA"/>
    <w:rsid w:val="00C8258C"/>
    <w:rsid w:val="00C863A2"/>
    <w:rsid w:val="00C874CB"/>
    <w:rsid w:val="00C91BAD"/>
    <w:rsid w:val="00C9302B"/>
    <w:rsid w:val="00C93103"/>
    <w:rsid w:val="00C95729"/>
    <w:rsid w:val="00C95B75"/>
    <w:rsid w:val="00C964EB"/>
    <w:rsid w:val="00CA4643"/>
    <w:rsid w:val="00CA5957"/>
    <w:rsid w:val="00CB0373"/>
    <w:rsid w:val="00CB1BF5"/>
    <w:rsid w:val="00CB2ECD"/>
    <w:rsid w:val="00CB2F26"/>
    <w:rsid w:val="00CC23FA"/>
    <w:rsid w:val="00CC6089"/>
    <w:rsid w:val="00CD0488"/>
    <w:rsid w:val="00CD04FE"/>
    <w:rsid w:val="00CD0795"/>
    <w:rsid w:val="00CD0F2B"/>
    <w:rsid w:val="00CD5914"/>
    <w:rsid w:val="00CD71E4"/>
    <w:rsid w:val="00CD723A"/>
    <w:rsid w:val="00CE0019"/>
    <w:rsid w:val="00CE09C3"/>
    <w:rsid w:val="00CE1C6F"/>
    <w:rsid w:val="00CF10DD"/>
    <w:rsid w:val="00CF21A3"/>
    <w:rsid w:val="00CF6257"/>
    <w:rsid w:val="00D012AC"/>
    <w:rsid w:val="00D0168C"/>
    <w:rsid w:val="00D029DA"/>
    <w:rsid w:val="00D05579"/>
    <w:rsid w:val="00D07679"/>
    <w:rsid w:val="00D11AB7"/>
    <w:rsid w:val="00D11D94"/>
    <w:rsid w:val="00D152C2"/>
    <w:rsid w:val="00D1684C"/>
    <w:rsid w:val="00D16FF0"/>
    <w:rsid w:val="00D26D41"/>
    <w:rsid w:val="00D3097D"/>
    <w:rsid w:val="00D30E24"/>
    <w:rsid w:val="00D31A97"/>
    <w:rsid w:val="00D3586A"/>
    <w:rsid w:val="00D4231B"/>
    <w:rsid w:val="00D44668"/>
    <w:rsid w:val="00D525F7"/>
    <w:rsid w:val="00D55D44"/>
    <w:rsid w:val="00D61301"/>
    <w:rsid w:val="00D67146"/>
    <w:rsid w:val="00D6739D"/>
    <w:rsid w:val="00D76A44"/>
    <w:rsid w:val="00D8374C"/>
    <w:rsid w:val="00D84323"/>
    <w:rsid w:val="00D94F02"/>
    <w:rsid w:val="00D96A02"/>
    <w:rsid w:val="00DA1FD2"/>
    <w:rsid w:val="00DA20DB"/>
    <w:rsid w:val="00DA217F"/>
    <w:rsid w:val="00DA21E2"/>
    <w:rsid w:val="00DA546B"/>
    <w:rsid w:val="00DA56FF"/>
    <w:rsid w:val="00DA5BC9"/>
    <w:rsid w:val="00DB081E"/>
    <w:rsid w:val="00DB08E3"/>
    <w:rsid w:val="00DB10DC"/>
    <w:rsid w:val="00DB36D1"/>
    <w:rsid w:val="00DB3D26"/>
    <w:rsid w:val="00DB40D7"/>
    <w:rsid w:val="00DB691E"/>
    <w:rsid w:val="00DB79BB"/>
    <w:rsid w:val="00DC40FD"/>
    <w:rsid w:val="00DD2A8B"/>
    <w:rsid w:val="00DD3ECF"/>
    <w:rsid w:val="00DD4625"/>
    <w:rsid w:val="00DD58B2"/>
    <w:rsid w:val="00DD647F"/>
    <w:rsid w:val="00DD7AE4"/>
    <w:rsid w:val="00DE0F5C"/>
    <w:rsid w:val="00DE625E"/>
    <w:rsid w:val="00DE7767"/>
    <w:rsid w:val="00DE7C76"/>
    <w:rsid w:val="00DF18C2"/>
    <w:rsid w:val="00DF5146"/>
    <w:rsid w:val="00E02B80"/>
    <w:rsid w:val="00E03343"/>
    <w:rsid w:val="00E05C13"/>
    <w:rsid w:val="00E07951"/>
    <w:rsid w:val="00E07B16"/>
    <w:rsid w:val="00E135E1"/>
    <w:rsid w:val="00E13604"/>
    <w:rsid w:val="00E142B0"/>
    <w:rsid w:val="00E16C36"/>
    <w:rsid w:val="00E170B0"/>
    <w:rsid w:val="00E23657"/>
    <w:rsid w:val="00E26314"/>
    <w:rsid w:val="00E26637"/>
    <w:rsid w:val="00E27F2F"/>
    <w:rsid w:val="00E3191B"/>
    <w:rsid w:val="00E33D47"/>
    <w:rsid w:val="00E3640C"/>
    <w:rsid w:val="00E42FE6"/>
    <w:rsid w:val="00E44545"/>
    <w:rsid w:val="00E454A4"/>
    <w:rsid w:val="00E50869"/>
    <w:rsid w:val="00E51223"/>
    <w:rsid w:val="00E52AEA"/>
    <w:rsid w:val="00E64C5E"/>
    <w:rsid w:val="00E71774"/>
    <w:rsid w:val="00E76A73"/>
    <w:rsid w:val="00E85EBB"/>
    <w:rsid w:val="00E87D87"/>
    <w:rsid w:val="00E94D58"/>
    <w:rsid w:val="00EA3A7C"/>
    <w:rsid w:val="00EB19DE"/>
    <w:rsid w:val="00EB2AD2"/>
    <w:rsid w:val="00EC22E9"/>
    <w:rsid w:val="00EC26B3"/>
    <w:rsid w:val="00ED4920"/>
    <w:rsid w:val="00ED79E3"/>
    <w:rsid w:val="00EE17B3"/>
    <w:rsid w:val="00EE1AF7"/>
    <w:rsid w:val="00EE2683"/>
    <w:rsid w:val="00EE681B"/>
    <w:rsid w:val="00EF2A52"/>
    <w:rsid w:val="00EF6816"/>
    <w:rsid w:val="00F055E1"/>
    <w:rsid w:val="00F13839"/>
    <w:rsid w:val="00F13F91"/>
    <w:rsid w:val="00F14314"/>
    <w:rsid w:val="00F14A3E"/>
    <w:rsid w:val="00F14B01"/>
    <w:rsid w:val="00F16605"/>
    <w:rsid w:val="00F1692C"/>
    <w:rsid w:val="00F235BF"/>
    <w:rsid w:val="00F31AA5"/>
    <w:rsid w:val="00F34C1A"/>
    <w:rsid w:val="00F36132"/>
    <w:rsid w:val="00F36E3F"/>
    <w:rsid w:val="00F376C4"/>
    <w:rsid w:val="00F37A92"/>
    <w:rsid w:val="00F41E6D"/>
    <w:rsid w:val="00F477DF"/>
    <w:rsid w:val="00F5334F"/>
    <w:rsid w:val="00F53C0A"/>
    <w:rsid w:val="00F54B4A"/>
    <w:rsid w:val="00F60109"/>
    <w:rsid w:val="00F6148C"/>
    <w:rsid w:val="00F71860"/>
    <w:rsid w:val="00F73D57"/>
    <w:rsid w:val="00F77ED6"/>
    <w:rsid w:val="00F810E9"/>
    <w:rsid w:val="00F81E52"/>
    <w:rsid w:val="00F83A66"/>
    <w:rsid w:val="00F90BD1"/>
    <w:rsid w:val="00F94D53"/>
    <w:rsid w:val="00F970D6"/>
    <w:rsid w:val="00F97474"/>
    <w:rsid w:val="00F97764"/>
    <w:rsid w:val="00FA45E6"/>
    <w:rsid w:val="00FA5511"/>
    <w:rsid w:val="00FA7E55"/>
    <w:rsid w:val="00FB69AF"/>
    <w:rsid w:val="00FB7E54"/>
    <w:rsid w:val="00FD671C"/>
    <w:rsid w:val="00FD68D7"/>
    <w:rsid w:val="00FD6DE9"/>
    <w:rsid w:val="00FE1464"/>
    <w:rsid w:val="00FE2729"/>
    <w:rsid w:val="00FE4002"/>
    <w:rsid w:val="00FF2C81"/>
    <w:rsid w:val="00FF3A16"/>
    <w:rsid w:val="00FF4BD1"/>
    <w:rsid w:val="00FF5706"/>
    <w:rsid w:val="00FF79B0"/>
    <w:rsid w:val="00FF7C2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1D3E"/>
    <w:pPr>
      <w:spacing w:after="200" w:line="276" w:lineRule="auto"/>
    </w:pPr>
    <w:rPr>
      <w:sz w:val="22"/>
      <w:szCs w:val="22"/>
      <w:lang w:eastAsia="en-US"/>
    </w:rPr>
  </w:style>
  <w:style w:type="paragraph" w:styleId="3">
    <w:name w:val="heading 3"/>
    <w:basedOn w:val="a"/>
    <w:next w:val="a"/>
    <w:link w:val="30"/>
    <w:uiPriority w:val="9"/>
    <w:qFormat/>
    <w:rsid w:val="002424D4"/>
    <w:pPr>
      <w:keepNext/>
      <w:spacing w:before="240" w:after="60"/>
      <w:outlineLvl w:val="2"/>
    </w:pPr>
    <w:rPr>
      <w:rFonts w:ascii="Cambria" w:eastAsia="Times New Roman"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36B3C"/>
    <w:pPr>
      <w:ind w:left="720"/>
      <w:contextualSpacing/>
    </w:pPr>
  </w:style>
  <w:style w:type="character" w:customStyle="1" w:styleId="apple-style-span">
    <w:name w:val="apple-style-span"/>
    <w:basedOn w:val="a0"/>
    <w:rsid w:val="00191E1F"/>
  </w:style>
  <w:style w:type="paragraph" w:styleId="a4">
    <w:name w:val="header"/>
    <w:basedOn w:val="a"/>
    <w:link w:val="a5"/>
    <w:uiPriority w:val="99"/>
    <w:unhideWhenUsed/>
    <w:rsid w:val="00C720EF"/>
    <w:pPr>
      <w:tabs>
        <w:tab w:val="center" w:pos="4677"/>
        <w:tab w:val="right" w:pos="9355"/>
      </w:tabs>
      <w:spacing w:after="0" w:line="240" w:lineRule="auto"/>
    </w:pPr>
    <w:rPr>
      <w:sz w:val="20"/>
      <w:szCs w:val="20"/>
      <w:lang/>
    </w:rPr>
  </w:style>
  <w:style w:type="character" w:customStyle="1" w:styleId="a5">
    <w:name w:val="Верхний колонтитул Знак"/>
    <w:link w:val="a4"/>
    <w:uiPriority w:val="99"/>
    <w:rsid w:val="00C720EF"/>
    <w:rPr>
      <w:rFonts w:ascii="Calibri" w:eastAsia="Calibri" w:hAnsi="Calibri" w:cs="Times New Roman"/>
    </w:rPr>
  </w:style>
  <w:style w:type="paragraph" w:styleId="a6">
    <w:name w:val="footer"/>
    <w:basedOn w:val="a"/>
    <w:link w:val="a7"/>
    <w:uiPriority w:val="99"/>
    <w:unhideWhenUsed/>
    <w:rsid w:val="00C720EF"/>
    <w:pPr>
      <w:tabs>
        <w:tab w:val="center" w:pos="4677"/>
        <w:tab w:val="right" w:pos="9355"/>
      </w:tabs>
      <w:spacing w:after="0" w:line="240" w:lineRule="auto"/>
    </w:pPr>
    <w:rPr>
      <w:sz w:val="20"/>
      <w:szCs w:val="20"/>
      <w:lang/>
    </w:rPr>
  </w:style>
  <w:style w:type="character" w:customStyle="1" w:styleId="a7">
    <w:name w:val="Нижний колонтитул Знак"/>
    <w:link w:val="a6"/>
    <w:uiPriority w:val="99"/>
    <w:rsid w:val="00C720EF"/>
    <w:rPr>
      <w:rFonts w:ascii="Calibri" w:eastAsia="Calibri" w:hAnsi="Calibri" w:cs="Times New Roman"/>
    </w:rPr>
  </w:style>
  <w:style w:type="paragraph" w:styleId="a8">
    <w:name w:val="Document Map"/>
    <w:basedOn w:val="a"/>
    <w:link w:val="a9"/>
    <w:uiPriority w:val="99"/>
    <w:semiHidden/>
    <w:unhideWhenUsed/>
    <w:rsid w:val="00C720EF"/>
    <w:pPr>
      <w:spacing w:after="0" w:line="240" w:lineRule="auto"/>
    </w:pPr>
    <w:rPr>
      <w:rFonts w:ascii="Tahoma" w:hAnsi="Tahoma"/>
      <w:sz w:val="16"/>
      <w:szCs w:val="16"/>
      <w:lang/>
    </w:rPr>
  </w:style>
  <w:style w:type="character" w:customStyle="1" w:styleId="a9">
    <w:name w:val="Схема документа Знак"/>
    <w:link w:val="a8"/>
    <w:uiPriority w:val="99"/>
    <w:semiHidden/>
    <w:rsid w:val="00C720EF"/>
    <w:rPr>
      <w:rFonts w:ascii="Tahoma" w:eastAsia="Calibri" w:hAnsi="Tahoma" w:cs="Tahoma"/>
      <w:sz w:val="16"/>
      <w:szCs w:val="16"/>
    </w:rPr>
  </w:style>
  <w:style w:type="table" w:styleId="aa">
    <w:name w:val="Table Grid"/>
    <w:basedOn w:val="a1"/>
    <w:uiPriority w:val="59"/>
    <w:rsid w:val="001B387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b">
    <w:name w:val="No Spacing"/>
    <w:link w:val="ac"/>
    <w:uiPriority w:val="1"/>
    <w:qFormat/>
    <w:rsid w:val="009320D9"/>
    <w:rPr>
      <w:rFonts w:eastAsia="Times New Roman"/>
    </w:rPr>
  </w:style>
  <w:style w:type="character" w:customStyle="1" w:styleId="ac">
    <w:name w:val="Без интервала Знак"/>
    <w:link w:val="ab"/>
    <w:uiPriority w:val="1"/>
    <w:rsid w:val="009320D9"/>
    <w:rPr>
      <w:rFonts w:eastAsia="Times New Roman"/>
      <w:lang w:val="ru-RU" w:eastAsia="ru-RU" w:bidi="ar-SA"/>
    </w:rPr>
  </w:style>
  <w:style w:type="paragraph" w:styleId="ad">
    <w:name w:val="Balloon Text"/>
    <w:basedOn w:val="a"/>
    <w:link w:val="ae"/>
    <w:uiPriority w:val="99"/>
    <w:semiHidden/>
    <w:unhideWhenUsed/>
    <w:rsid w:val="00174FF3"/>
    <w:pPr>
      <w:spacing w:after="0" w:line="240" w:lineRule="auto"/>
    </w:pPr>
    <w:rPr>
      <w:rFonts w:ascii="Tahoma" w:hAnsi="Tahoma"/>
      <w:sz w:val="16"/>
      <w:szCs w:val="16"/>
      <w:lang/>
    </w:rPr>
  </w:style>
  <w:style w:type="character" w:customStyle="1" w:styleId="ae">
    <w:name w:val="Текст выноски Знак"/>
    <w:link w:val="ad"/>
    <w:uiPriority w:val="99"/>
    <w:semiHidden/>
    <w:rsid w:val="00174FF3"/>
    <w:rPr>
      <w:rFonts w:ascii="Tahoma" w:eastAsia="Calibri" w:hAnsi="Tahoma" w:cs="Tahoma"/>
      <w:sz w:val="16"/>
      <w:szCs w:val="16"/>
    </w:rPr>
  </w:style>
  <w:style w:type="paragraph" w:styleId="af">
    <w:name w:val="Normal (Web)"/>
    <w:basedOn w:val="a"/>
    <w:uiPriority w:val="99"/>
    <w:semiHidden/>
    <w:unhideWhenUsed/>
    <w:rsid w:val="00914E24"/>
    <w:pPr>
      <w:spacing w:before="100" w:beforeAutospacing="1" w:after="100" w:afterAutospacing="1" w:line="240" w:lineRule="auto"/>
    </w:pPr>
    <w:rPr>
      <w:rFonts w:ascii="Times New Roman" w:eastAsia="Times New Roman" w:hAnsi="Times New Roman"/>
      <w:sz w:val="24"/>
      <w:szCs w:val="24"/>
      <w:lang w:eastAsia="ru-RU"/>
    </w:rPr>
  </w:style>
  <w:style w:type="character" w:styleId="af0">
    <w:name w:val="Strong"/>
    <w:uiPriority w:val="22"/>
    <w:qFormat/>
    <w:rsid w:val="00CD04FE"/>
    <w:rPr>
      <w:b/>
      <w:bCs/>
    </w:rPr>
  </w:style>
  <w:style w:type="character" w:styleId="af1">
    <w:name w:val="Hyperlink"/>
    <w:uiPriority w:val="99"/>
    <w:semiHidden/>
    <w:unhideWhenUsed/>
    <w:rsid w:val="00FE2729"/>
    <w:rPr>
      <w:color w:val="0000FF"/>
      <w:u w:val="single"/>
    </w:rPr>
  </w:style>
  <w:style w:type="character" w:customStyle="1" w:styleId="30">
    <w:name w:val="Заголовок 3 Знак"/>
    <w:basedOn w:val="a0"/>
    <w:link w:val="3"/>
    <w:uiPriority w:val="9"/>
    <w:rsid w:val="002424D4"/>
    <w:rPr>
      <w:rFonts w:ascii="Cambria" w:eastAsia="Times New Roman" w:hAnsi="Cambria"/>
      <w:b/>
      <w:bCs/>
      <w:sz w:val="26"/>
      <w:szCs w:val="26"/>
      <w:lang w:eastAsia="en-US"/>
    </w:rPr>
  </w:style>
</w:styles>
</file>

<file path=word/webSettings.xml><?xml version="1.0" encoding="utf-8"?>
<w:webSettings xmlns:r="http://schemas.openxmlformats.org/officeDocument/2006/relationships" xmlns:w="http://schemas.openxmlformats.org/wordprocessingml/2006/main">
  <w:divs>
    <w:div w:id="702097596">
      <w:bodyDiv w:val="1"/>
      <w:marLeft w:val="0"/>
      <w:marRight w:val="0"/>
      <w:marTop w:val="0"/>
      <w:marBottom w:val="0"/>
      <w:divBdr>
        <w:top w:val="none" w:sz="0" w:space="0" w:color="auto"/>
        <w:left w:val="none" w:sz="0" w:space="0" w:color="auto"/>
        <w:bottom w:val="none" w:sz="0" w:space="0" w:color="auto"/>
        <w:right w:val="none" w:sz="0" w:space="0" w:color="auto"/>
      </w:divBdr>
    </w:div>
    <w:div w:id="127521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http://openyoga.ru/images/stories/vadim_foto/vadim_foto_lec.jp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B47FBD-4ED6-4F1D-8C80-85DBF5841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22</Pages>
  <Words>8577</Words>
  <Characters>48895</Characters>
  <Application>Microsoft Office Word</Application>
  <DocSecurity>0</DocSecurity>
  <Lines>407</Lines>
  <Paragraphs>114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MultiDVD Team</Company>
  <LinksUpToDate>false</LinksUpToDate>
  <CharactersWithSpaces>57358</CharactersWithSpaces>
  <SharedDoc>false</SharedDoc>
  <HLinks>
    <vt:vector size="6" baseType="variant">
      <vt:variant>
        <vt:i4>3407947</vt:i4>
      </vt:variant>
      <vt:variant>
        <vt:i4>113928</vt:i4>
      </vt:variant>
      <vt:variant>
        <vt:i4>1025</vt:i4>
      </vt:variant>
      <vt:variant>
        <vt:i4>1</vt:i4>
      </vt:variant>
      <vt:variant>
        <vt:lpwstr>http://openyoga.ru/images/stories/vadim_foto/vadim_foto_lec.jpg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2013-09-30T11:28:00Z</dcterms:created>
  <dcterms:modified xsi:type="dcterms:W3CDTF">2013-10-14T12:35:00Z</dcterms:modified>
</cp:coreProperties>
</file>